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6D5C" w:rsidRPr="00C14A1E" w:rsidRDefault="00CB6D5C" w:rsidP="00CB6D5C">
      <w:pPr>
        <w:spacing w:after="0" w:line="240" w:lineRule="auto"/>
        <w:ind w:left="8496"/>
        <w:jc w:val="both"/>
        <w:rPr>
          <w:rFonts w:ascii="Times New Roman" w:hAnsi="Times New Roman" w:cs="Times New Roman"/>
          <w:b/>
          <w:i/>
          <w:u w:val="single"/>
        </w:rPr>
      </w:pPr>
      <w:r w:rsidRPr="00C14A1E">
        <w:rPr>
          <w:rFonts w:ascii="Times New Roman" w:hAnsi="Times New Roman" w:cs="Times New Roman"/>
          <w:b/>
          <w:i/>
          <w:u w:val="single"/>
        </w:rPr>
        <w:t xml:space="preserve">Allegato </w:t>
      </w:r>
      <w:r w:rsidR="0076079D">
        <w:rPr>
          <w:rFonts w:ascii="Times New Roman" w:hAnsi="Times New Roman" w:cs="Times New Roman"/>
          <w:b/>
          <w:i/>
          <w:u w:val="single"/>
        </w:rPr>
        <w:t>2.a</w:t>
      </w:r>
      <w:bookmarkStart w:id="0" w:name="_GoBack"/>
      <w:bookmarkEnd w:id="0"/>
    </w:p>
    <w:p w:rsidR="00CB6D5C" w:rsidRDefault="00CB6D5C" w:rsidP="00313EB0">
      <w:pPr>
        <w:suppressAutoHyphens w:val="0"/>
        <w:spacing w:after="120" w:line="240" w:lineRule="auto"/>
        <w:ind w:left="-142"/>
        <w:jc w:val="center"/>
        <w:rPr>
          <w:rFonts w:ascii="Times New Roman" w:eastAsia="Times New Roman" w:hAnsi="Times New Roman" w:cs="Times New Roman"/>
          <w:b/>
          <w:caps/>
          <w:u w:val="single"/>
          <w:lang w:eastAsia="it-IT"/>
        </w:rPr>
      </w:pPr>
    </w:p>
    <w:p w:rsidR="003F2750" w:rsidRDefault="003F2750" w:rsidP="00313EB0">
      <w:pPr>
        <w:suppressAutoHyphens w:val="0"/>
        <w:spacing w:after="120" w:line="240" w:lineRule="auto"/>
        <w:ind w:left="-142"/>
        <w:jc w:val="center"/>
        <w:rPr>
          <w:rFonts w:ascii="Times New Roman" w:eastAsia="Times New Roman" w:hAnsi="Times New Roman" w:cs="Times New Roman"/>
          <w:b/>
          <w:caps/>
          <w:u w:val="single"/>
          <w:lang w:eastAsia="it-IT"/>
        </w:rPr>
      </w:pPr>
    </w:p>
    <w:p w:rsidR="00313EB0" w:rsidRPr="00C22830" w:rsidRDefault="00313EB0" w:rsidP="00313EB0">
      <w:pPr>
        <w:suppressAutoHyphens w:val="0"/>
        <w:spacing w:after="120" w:line="240" w:lineRule="auto"/>
        <w:ind w:left="-142"/>
        <w:jc w:val="center"/>
        <w:rPr>
          <w:rFonts w:ascii="Times New Roman" w:eastAsia="Times New Roman" w:hAnsi="Times New Roman" w:cs="Times New Roman"/>
          <w:b/>
          <w:caps/>
          <w:u w:val="single"/>
          <w:lang w:eastAsia="it-IT"/>
        </w:rPr>
      </w:pPr>
      <w:r w:rsidRPr="00C22830">
        <w:rPr>
          <w:rFonts w:ascii="Times New Roman" w:eastAsia="Times New Roman" w:hAnsi="Times New Roman" w:cs="Times New Roman"/>
          <w:b/>
          <w:caps/>
          <w:u w:val="single"/>
          <w:lang w:eastAsia="it-IT"/>
        </w:rPr>
        <w:t>domanda di partecipazione</w:t>
      </w:r>
    </w:p>
    <w:p w:rsidR="00313EB0" w:rsidRPr="00C22830" w:rsidRDefault="00313EB0" w:rsidP="00313EB0">
      <w:pPr>
        <w:suppressAutoHyphens w:val="0"/>
        <w:spacing w:after="120" w:line="240" w:lineRule="auto"/>
        <w:ind w:left="-142"/>
        <w:jc w:val="center"/>
        <w:rPr>
          <w:rFonts w:ascii="Times New Roman" w:eastAsia="Times New Roman" w:hAnsi="Times New Roman" w:cs="Times New Roman"/>
          <w:b/>
          <w:caps/>
          <w:u w:val="single"/>
          <w:lang w:eastAsia="it-IT"/>
        </w:rPr>
      </w:pPr>
      <w:r w:rsidRPr="00C22830">
        <w:rPr>
          <w:rFonts w:ascii="Times New Roman" w:eastAsia="Times New Roman" w:hAnsi="Times New Roman" w:cs="Times New Roman"/>
          <w:b/>
          <w:caps/>
          <w:u w:val="single"/>
          <w:lang w:eastAsia="it-IT"/>
        </w:rPr>
        <w:t>RILASCIATA ANCHE AI SENSI DEGLI ARTT. 46 E 47 DEL D.P.R. 445/2000</w:t>
      </w:r>
    </w:p>
    <w:p w:rsidR="00313EB0" w:rsidRDefault="00313EB0" w:rsidP="00313EB0">
      <w:pPr>
        <w:suppressAutoHyphens w:val="0"/>
        <w:spacing w:after="120" w:line="240" w:lineRule="auto"/>
        <w:ind w:left="-142"/>
        <w:jc w:val="center"/>
        <w:rPr>
          <w:rFonts w:ascii="Times New Roman" w:eastAsia="Times New Roman" w:hAnsi="Times New Roman" w:cs="Times New Roman"/>
          <w:b/>
          <w:lang w:eastAsia="it-IT"/>
        </w:rPr>
      </w:pPr>
    </w:p>
    <w:p w:rsidR="003F2750" w:rsidRDefault="00F6659E" w:rsidP="00F6659E">
      <w:pPr>
        <w:suppressAutoHyphens w:val="0"/>
        <w:spacing w:after="120" w:line="240" w:lineRule="auto"/>
        <w:jc w:val="both"/>
        <w:rPr>
          <w:rFonts w:ascii="Times New Roman" w:eastAsia="Times New Roman" w:hAnsi="Times New Roman" w:cs="Times New Roman"/>
          <w:b/>
          <w:kern w:val="3"/>
          <w:sz w:val="24"/>
          <w:szCs w:val="24"/>
        </w:rPr>
      </w:pPr>
      <w:r w:rsidRPr="00F6659E">
        <w:rPr>
          <w:rFonts w:ascii="Times New Roman" w:eastAsia="Times New Roman" w:hAnsi="Times New Roman" w:cs="Times New Roman"/>
          <w:b/>
          <w:kern w:val="3"/>
          <w:sz w:val="24"/>
          <w:szCs w:val="24"/>
        </w:rPr>
        <w:t>Procedura aperta, per la conclusione di un Accordo Quadro biennale con due operatori economici, ai sensi dell’art. 5</w:t>
      </w:r>
      <w:r>
        <w:rPr>
          <w:rFonts w:ascii="Times New Roman" w:eastAsia="Times New Roman" w:hAnsi="Times New Roman" w:cs="Times New Roman"/>
          <w:b/>
          <w:kern w:val="3"/>
          <w:sz w:val="24"/>
          <w:szCs w:val="24"/>
        </w:rPr>
        <w:t>9</w:t>
      </w:r>
      <w:r w:rsidRPr="00F6659E">
        <w:rPr>
          <w:rFonts w:ascii="Times New Roman" w:eastAsia="Times New Roman" w:hAnsi="Times New Roman" w:cs="Times New Roman"/>
          <w:b/>
          <w:kern w:val="3"/>
          <w:sz w:val="24"/>
          <w:szCs w:val="24"/>
        </w:rPr>
        <w:t xml:space="preserve"> comma 4</w:t>
      </w:r>
      <w:r>
        <w:rPr>
          <w:rFonts w:ascii="Times New Roman" w:eastAsia="Times New Roman" w:hAnsi="Times New Roman" w:cs="Times New Roman"/>
          <w:b/>
          <w:kern w:val="3"/>
          <w:sz w:val="24"/>
          <w:szCs w:val="24"/>
        </w:rPr>
        <w:t xml:space="preserve">, </w:t>
      </w:r>
      <w:proofErr w:type="spellStart"/>
      <w:r>
        <w:rPr>
          <w:rFonts w:ascii="Times New Roman" w:eastAsia="Times New Roman" w:hAnsi="Times New Roman" w:cs="Times New Roman"/>
          <w:b/>
          <w:kern w:val="3"/>
          <w:sz w:val="24"/>
          <w:szCs w:val="24"/>
        </w:rPr>
        <w:t>lett</w:t>
      </w:r>
      <w:proofErr w:type="spellEnd"/>
      <w:r>
        <w:rPr>
          <w:rFonts w:ascii="Times New Roman" w:eastAsia="Times New Roman" w:hAnsi="Times New Roman" w:cs="Times New Roman"/>
          <w:b/>
          <w:kern w:val="3"/>
          <w:sz w:val="24"/>
          <w:szCs w:val="24"/>
        </w:rPr>
        <w:t>. a)</w:t>
      </w:r>
      <w:r w:rsidRPr="00F6659E">
        <w:rPr>
          <w:rFonts w:ascii="Times New Roman" w:eastAsia="Times New Roman" w:hAnsi="Times New Roman" w:cs="Times New Roman"/>
          <w:b/>
          <w:kern w:val="3"/>
          <w:sz w:val="24"/>
          <w:szCs w:val="24"/>
        </w:rPr>
        <w:t xml:space="preserve"> del D. </w:t>
      </w:r>
      <w:proofErr w:type="spellStart"/>
      <w:r w:rsidRPr="00F6659E">
        <w:rPr>
          <w:rFonts w:ascii="Times New Roman" w:eastAsia="Times New Roman" w:hAnsi="Times New Roman" w:cs="Times New Roman"/>
          <w:b/>
          <w:kern w:val="3"/>
          <w:sz w:val="24"/>
          <w:szCs w:val="24"/>
        </w:rPr>
        <w:t>Lgs</w:t>
      </w:r>
      <w:proofErr w:type="spellEnd"/>
      <w:r w:rsidRPr="00F6659E">
        <w:rPr>
          <w:rFonts w:ascii="Times New Roman" w:eastAsia="Times New Roman" w:hAnsi="Times New Roman" w:cs="Times New Roman"/>
          <w:b/>
          <w:kern w:val="3"/>
          <w:sz w:val="24"/>
          <w:szCs w:val="24"/>
        </w:rPr>
        <w:t xml:space="preserve">. </w:t>
      </w:r>
      <w:r w:rsidR="0076079D">
        <w:rPr>
          <w:rFonts w:ascii="Times New Roman" w:eastAsia="Times New Roman" w:hAnsi="Times New Roman" w:cs="Times New Roman"/>
          <w:b/>
          <w:kern w:val="3"/>
          <w:sz w:val="24"/>
          <w:szCs w:val="24"/>
        </w:rPr>
        <w:t>36</w:t>
      </w:r>
      <w:r w:rsidRPr="00F6659E">
        <w:rPr>
          <w:rFonts w:ascii="Times New Roman" w:eastAsia="Times New Roman" w:hAnsi="Times New Roman" w:cs="Times New Roman"/>
          <w:b/>
          <w:kern w:val="3"/>
          <w:sz w:val="24"/>
          <w:szCs w:val="24"/>
        </w:rPr>
        <w:t>/20</w:t>
      </w:r>
      <w:r w:rsidR="0076079D">
        <w:rPr>
          <w:rFonts w:ascii="Times New Roman" w:eastAsia="Times New Roman" w:hAnsi="Times New Roman" w:cs="Times New Roman"/>
          <w:b/>
          <w:kern w:val="3"/>
          <w:sz w:val="24"/>
          <w:szCs w:val="24"/>
        </w:rPr>
        <w:t>23</w:t>
      </w:r>
      <w:r w:rsidRPr="00F6659E">
        <w:rPr>
          <w:rFonts w:ascii="Times New Roman" w:eastAsia="Times New Roman" w:hAnsi="Times New Roman" w:cs="Times New Roman"/>
          <w:b/>
          <w:kern w:val="3"/>
          <w:sz w:val="24"/>
          <w:szCs w:val="24"/>
        </w:rPr>
        <w:t xml:space="preserve">, per l’affidamento di contratti annuali di lavori di manutenzione edile ordinaria e straordinaria degli immobili di proprietà o in uso all’Azienda Ospedaliera San Camillo </w:t>
      </w:r>
      <w:proofErr w:type="spellStart"/>
      <w:r w:rsidRPr="00F6659E">
        <w:rPr>
          <w:rFonts w:ascii="Times New Roman" w:eastAsia="Times New Roman" w:hAnsi="Times New Roman" w:cs="Times New Roman"/>
          <w:b/>
          <w:kern w:val="3"/>
          <w:sz w:val="24"/>
          <w:szCs w:val="24"/>
        </w:rPr>
        <w:t>Forlanini</w:t>
      </w:r>
      <w:proofErr w:type="spellEnd"/>
      <w:r w:rsidRPr="00F6659E">
        <w:rPr>
          <w:rFonts w:ascii="Times New Roman" w:eastAsia="Times New Roman" w:hAnsi="Times New Roman" w:cs="Times New Roman"/>
          <w:b/>
          <w:kern w:val="3"/>
          <w:sz w:val="24"/>
          <w:szCs w:val="24"/>
        </w:rPr>
        <w:t xml:space="preserve"> – importo complessivo a base di gara: € 4.000.000,00 oltre IVA di cui € 139.585,30 oltre IVA per oneri di sicurezza.</w:t>
      </w:r>
    </w:p>
    <w:p w:rsidR="00F6659E" w:rsidRPr="00F6659E" w:rsidRDefault="00F6659E" w:rsidP="00F6659E">
      <w:pPr>
        <w:suppressAutoHyphens w:val="0"/>
        <w:spacing w:after="120" w:line="240" w:lineRule="auto"/>
        <w:jc w:val="both"/>
        <w:rPr>
          <w:rFonts w:ascii="Times New Roman" w:eastAsia="Times New Roman" w:hAnsi="Times New Roman" w:cs="Times New Roman"/>
          <w:b/>
          <w:bCs/>
          <w:kern w:val="3"/>
          <w:sz w:val="24"/>
          <w:szCs w:val="24"/>
        </w:rPr>
      </w:pPr>
    </w:p>
    <w:p w:rsidR="00313EB0" w:rsidRPr="00313EB0" w:rsidRDefault="00313EB0" w:rsidP="00B05151">
      <w:pPr>
        <w:suppressAutoHyphens w:val="0"/>
        <w:spacing w:after="120" w:line="240" w:lineRule="auto"/>
        <w:ind w:left="-142" w:firstLine="142"/>
        <w:jc w:val="center"/>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Il sottoscritto</w:t>
      </w:r>
      <w:r w:rsidRPr="00313EB0">
        <w:rPr>
          <w:rFonts w:ascii="Times New Roman" w:eastAsia="Times New Roman" w:hAnsi="Times New Roman" w:cs="Times New Roman"/>
          <w:lang w:eastAsia="en-US"/>
        </w:rPr>
        <w:t xml:space="preserve"> ___________________________________________________________________________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Nato a </w:t>
      </w:r>
      <w:r w:rsidRPr="00313EB0">
        <w:rPr>
          <w:rFonts w:ascii="Times New Roman" w:eastAsia="Times New Roman" w:hAnsi="Times New Roman" w:cs="Times New Roman"/>
          <w:lang w:eastAsia="en-US"/>
        </w:rPr>
        <w:t>___________________________________</w:t>
      </w:r>
      <w:r w:rsidRPr="00313EB0">
        <w:rPr>
          <w:rFonts w:ascii="Times New Roman" w:eastAsia="Times New Roman" w:hAnsi="Times New Roman" w:cs="Times New Roman"/>
          <w:b/>
          <w:lang w:eastAsia="en-US"/>
        </w:rPr>
        <w:t xml:space="preserve">il </w:t>
      </w:r>
      <w:r w:rsidRPr="00313EB0">
        <w:rPr>
          <w:rFonts w:ascii="Times New Roman" w:eastAsia="Times New Roman" w:hAnsi="Times New Roman" w:cs="Times New Roman"/>
          <w:lang w:eastAsia="en-US"/>
        </w:rPr>
        <w:t>____________________________________________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in qualità di</w:t>
      </w:r>
      <w:r w:rsidRPr="00313EB0">
        <w:rPr>
          <w:rFonts w:ascii="Times New Roman" w:eastAsia="Times New Roman" w:hAnsi="Times New Roman" w:cs="Times New Roman"/>
          <w:lang w:eastAsia="en-US"/>
        </w:rPr>
        <w:t xml:space="preserve"> ____________________________________________________________________________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dell’Operatore/Impresa </w:t>
      </w:r>
      <w:r w:rsidRPr="00313EB0">
        <w:rPr>
          <w:rFonts w:ascii="Times New Roman" w:eastAsia="Times New Roman" w:hAnsi="Times New Roman" w:cs="Times New Roman"/>
          <w:lang w:eastAsia="en-US"/>
        </w:rPr>
        <w:t>__________________________________________________________________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con sede legale in </w:t>
      </w:r>
      <w:r w:rsidRPr="00313EB0">
        <w:rPr>
          <w:rFonts w:ascii="Times New Roman" w:eastAsia="Times New Roman" w:hAnsi="Times New Roman" w:cs="Times New Roman"/>
          <w:lang w:eastAsia="en-US"/>
        </w:rPr>
        <w:t xml:space="preserve">______________________________________________________ </w:t>
      </w:r>
      <w:r w:rsidRPr="00313EB0">
        <w:rPr>
          <w:rFonts w:ascii="Times New Roman" w:eastAsia="Times New Roman" w:hAnsi="Times New Roman" w:cs="Times New Roman"/>
          <w:b/>
          <w:lang w:eastAsia="en-US"/>
        </w:rPr>
        <w:t xml:space="preserve">Provincia di </w:t>
      </w:r>
      <w:r w:rsidRPr="00313EB0">
        <w:rPr>
          <w:rFonts w:ascii="Times New Roman" w:eastAsia="Times New Roman" w:hAnsi="Times New Roman" w:cs="Times New Roman"/>
          <w:lang w:eastAsia="en-US"/>
        </w:rPr>
        <w:t>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via/piazza </w:t>
      </w:r>
      <w:r w:rsidRPr="00313EB0">
        <w:rPr>
          <w:rFonts w:ascii="Times New Roman" w:eastAsia="Times New Roman" w:hAnsi="Times New Roman" w:cs="Times New Roman"/>
          <w:lang w:eastAsia="en-US"/>
        </w:rPr>
        <w:t xml:space="preserve">________________________________________________________ </w:t>
      </w:r>
      <w:r w:rsidRPr="00313EB0">
        <w:rPr>
          <w:rFonts w:ascii="Times New Roman" w:eastAsia="Times New Roman" w:hAnsi="Times New Roman" w:cs="Times New Roman"/>
          <w:b/>
          <w:lang w:eastAsia="en-US"/>
        </w:rPr>
        <w:t xml:space="preserve">n. </w:t>
      </w:r>
      <w:r w:rsidRPr="00313EB0">
        <w:rPr>
          <w:rFonts w:ascii="Times New Roman" w:eastAsia="Times New Roman" w:hAnsi="Times New Roman" w:cs="Times New Roman"/>
          <w:lang w:eastAsia="en-US"/>
        </w:rPr>
        <w:t xml:space="preserve">______ </w:t>
      </w:r>
      <w:proofErr w:type="spellStart"/>
      <w:r w:rsidRPr="00313EB0">
        <w:rPr>
          <w:rFonts w:ascii="Times New Roman" w:eastAsia="Times New Roman" w:hAnsi="Times New Roman" w:cs="Times New Roman"/>
          <w:b/>
          <w:lang w:eastAsia="en-US"/>
        </w:rPr>
        <w:t>c.a.p.</w:t>
      </w:r>
      <w:proofErr w:type="spellEnd"/>
      <w:r w:rsidRPr="00313EB0">
        <w:rPr>
          <w:rFonts w:ascii="Times New Roman" w:eastAsia="Times New Roman" w:hAnsi="Times New Roman" w:cs="Times New Roman"/>
          <w:lang w:eastAsia="en-US"/>
        </w:rPr>
        <w:t>_______</w:t>
      </w:r>
      <w:r w:rsidR="00C22830">
        <w:rPr>
          <w:rFonts w:ascii="Times New Roman" w:eastAsia="Times New Roman" w:hAnsi="Times New Roman" w:cs="Times New Roman"/>
          <w:lang w:eastAsia="en-US"/>
        </w:rPr>
        <w:t>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codice fiscale: </w:t>
      </w:r>
      <w:r w:rsidRPr="00313EB0">
        <w:rPr>
          <w:rFonts w:ascii="Times New Roman" w:eastAsia="Times New Roman" w:hAnsi="Times New Roman" w:cs="Times New Roman"/>
          <w:lang w:eastAsia="en-US"/>
        </w:rPr>
        <w:t>___________________________________________________________________________</w:t>
      </w:r>
    </w:p>
    <w:p w:rsidR="00313EB0" w:rsidRPr="00313EB0" w:rsidRDefault="00313EB0" w:rsidP="00313EB0">
      <w:pPr>
        <w:suppressAutoHyphens w:val="0"/>
        <w:spacing w:after="120" w:line="240" w:lineRule="auto"/>
        <w:rPr>
          <w:rFonts w:ascii="Times New Roman" w:eastAsia="Times New Roman" w:hAnsi="Times New Roman" w:cs="Times New Roman"/>
          <w:lang w:eastAsia="en-US"/>
        </w:rPr>
      </w:pPr>
      <w:r w:rsidRPr="00313EB0">
        <w:rPr>
          <w:rFonts w:ascii="Times New Roman" w:eastAsia="Times New Roman" w:hAnsi="Times New Roman" w:cs="Times New Roman"/>
          <w:b/>
          <w:lang w:eastAsia="en-US"/>
        </w:rPr>
        <w:t xml:space="preserve">partita I.V.A.: </w:t>
      </w:r>
      <w:r w:rsidRPr="00313EB0">
        <w:rPr>
          <w:rFonts w:ascii="Times New Roman" w:eastAsia="Times New Roman" w:hAnsi="Times New Roman" w:cs="Times New Roman"/>
          <w:lang w:eastAsia="en-US"/>
        </w:rPr>
        <w:t>___________________________________________________________________________</w:t>
      </w:r>
      <w:r w:rsidR="00C22830">
        <w:rPr>
          <w:rFonts w:ascii="Times New Roman" w:eastAsia="Times New Roman" w:hAnsi="Times New Roman" w:cs="Times New Roman"/>
          <w:lang w:eastAsia="en-US"/>
        </w:rPr>
        <w:t>____________</w:t>
      </w:r>
    </w:p>
    <w:p w:rsidR="00313EB0" w:rsidRPr="00313EB0" w:rsidRDefault="00313EB0" w:rsidP="00313EB0">
      <w:pPr>
        <w:suppressAutoHyphens w:val="0"/>
        <w:spacing w:after="240" w:line="240" w:lineRule="atLeast"/>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di seguito denominato “Operatore economico”;</w:t>
      </w:r>
    </w:p>
    <w:p w:rsidR="00313EB0" w:rsidRPr="00313EB0" w:rsidRDefault="00313EB0" w:rsidP="00313EB0">
      <w:pPr>
        <w:suppressAutoHyphens w:val="0"/>
        <w:spacing w:after="24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consapevole, ai sensi e per gli effetti dell’art. 76 del </w:t>
      </w:r>
      <w:r w:rsidR="00021B36">
        <w:rPr>
          <w:rFonts w:ascii="Times New Roman" w:eastAsia="Times New Roman" w:hAnsi="Times New Roman" w:cs="Times New Roman"/>
          <w:lang w:eastAsia="it-IT"/>
        </w:rPr>
        <w:t>D</w:t>
      </w:r>
      <w:r w:rsidRPr="00313EB0">
        <w:rPr>
          <w:rFonts w:ascii="Times New Roman" w:eastAsia="Times New Roman" w:hAnsi="Times New Roman" w:cs="Times New Roman"/>
          <w:lang w:eastAsia="it-IT"/>
        </w:rPr>
        <w:t xml:space="preserve">.P.R. 445/2000, delle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si avrà la decadenza dai benefici eventualmente conseguiti ai sensi dell’art. 75 del </w:t>
      </w:r>
      <w:r w:rsidR="00021B36">
        <w:rPr>
          <w:rFonts w:ascii="Times New Roman" w:eastAsia="Times New Roman" w:hAnsi="Times New Roman" w:cs="Times New Roman"/>
          <w:lang w:eastAsia="it-IT"/>
        </w:rPr>
        <w:t>D</w:t>
      </w:r>
      <w:r w:rsidRPr="00313EB0">
        <w:rPr>
          <w:rFonts w:ascii="Times New Roman" w:eastAsia="Times New Roman" w:hAnsi="Times New Roman" w:cs="Times New Roman"/>
          <w:lang w:eastAsia="it-IT"/>
        </w:rPr>
        <w:t xml:space="preserve">.P.R. n. 445/2000 e l’applicazione di ogni altra sanzione prevista dalla legge, nella predetta qualità, ai sensi e per gli effetti di cui agli artt. 46 e 47 del </w:t>
      </w:r>
      <w:r w:rsidR="00021B36">
        <w:rPr>
          <w:rFonts w:ascii="Times New Roman" w:eastAsia="Times New Roman" w:hAnsi="Times New Roman" w:cs="Times New Roman"/>
          <w:lang w:eastAsia="it-IT"/>
        </w:rPr>
        <w:t>D</w:t>
      </w:r>
      <w:r w:rsidRPr="00313EB0">
        <w:rPr>
          <w:rFonts w:ascii="Times New Roman" w:eastAsia="Times New Roman" w:hAnsi="Times New Roman" w:cs="Times New Roman"/>
          <w:lang w:eastAsia="it-IT"/>
        </w:rPr>
        <w:t>.P.R. n. 445</w:t>
      </w:r>
      <w:r w:rsidR="00021B36">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 xml:space="preserve">2000; </w:t>
      </w:r>
    </w:p>
    <w:p w:rsidR="00313EB0" w:rsidRPr="00313EB0" w:rsidRDefault="00313EB0" w:rsidP="00313EB0">
      <w:pPr>
        <w:suppressAutoHyphens w:val="0"/>
        <w:spacing w:after="240" w:line="240" w:lineRule="atLeast"/>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in relazione al Bando di Gara per la procedura in oggetto,</w:t>
      </w:r>
    </w:p>
    <w:p w:rsidR="00313EB0" w:rsidRPr="00313EB0" w:rsidRDefault="00313EB0" w:rsidP="00313EB0">
      <w:pPr>
        <w:suppressAutoHyphens w:val="0"/>
        <w:spacing w:before="240" w:after="24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 xml:space="preserve">CHIEDE </w:t>
      </w:r>
    </w:p>
    <w:p w:rsidR="00313EB0" w:rsidRPr="00313EB0" w:rsidRDefault="00313EB0" w:rsidP="00313EB0">
      <w:pPr>
        <w:suppressAutoHyphens w:val="0"/>
        <w:spacing w:after="24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di partecipare alla procedura nella seguente qualità:</w:t>
      </w:r>
    </w:p>
    <w:p w:rsidR="00313EB0" w:rsidRPr="00313EB0" w:rsidRDefault="00313EB0" w:rsidP="00313EB0">
      <w:pPr>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i/>
          <w:lang w:eastAsia="it-IT"/>
        </w:rPr>
        <w:t>selezionare la casella corrispondente al regime soggettivo di partecipazione alla procedura</w:t>
      </w:r>
      <w:r w:rsidRPr="00313EB0">
        <w:rPr>
          <w:rFonts w:ascii="Times New Roman" w:eastAsia="Times New Roman" w:hAnsi="Times New Roman" w:cs="Times New Roman"/>
          <w:lang w:eastAsia="it-IT"/>
        </w:rPr>
        <w:t xml:space="preserve">] </w:t>
      </w: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operatore economico singolo</w:t>
      </w: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consorzio con le seguenti imprese consorziate: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952"/>
        <w:gridCol w:w="5211"/>
      </w:tblGrid>
      <w:tr w:rsidR="00313EB0" w:rsidRPr="00313EB0" w:rsidTr="000832A9">
        <w:trPr>
          <w:trHeight w:val="166"/>
          <w:tblHeader/>
        </w:trPr>
        <w:tc>
          <w:tcPr>
            <w:tcW w:w="35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4028"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Denominazione</w:t>
            </w:r>
          </w:p>
        </w:tc>
        <w:tc>
          <w:tcPr>
            <w:tcW w:w="5359"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Sede legale</w:t>
            </w:r>
          </w:p>
        </w:tc>
      </w:tr>
      <w:tr w:rsidR="00313EB0" w:rsidRPr="00313EB0" w:rsidTr="000832A9">
        <w:tc>
          <w:tcPr>
            <w:tcW w:w="35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1</w:t>
            </w:r>
          </w:p>
        </w:tc>
        <w:tc>
          <w:tcPr>
            <w:tcW w:w="402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535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c>
          <w:tcPr>
            <w:tcW w:w="35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2</w:t>
            </w:r>
          </w:p>
        </w:tc>
        <w:tc>
          <w:tcPr>
            <w:tcW w:w="402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535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c>
          <w:tcPr>
            <w:tcW w:w="35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3</w:t>
            </w:r>
          </w:p>
        </w:tc>
        <w:tc>
          <w:tcPr>
            <w:tcW w:w="4028"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535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bl>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tabs>
          <w:tab w:val="left" w:pos="360"/>
        </w:tabs>
        <w:suppressAutoHyphens w:val="0"/>
        <w:spacing w:after="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[mandatario] [mandante] in raggruppamento temporaneo di operatori economici di tipo:</w:t>
      </w:r>
    </w:p>
    <w:p w:rsidR="00313EB0" w:rsidRPr="00313EB0" w:rsidRDefault="00313EB0" w:rsidP="00313EB0">
      <w:pPr>
        <w:tabs>
          <w:tab w:val="left" w:pos="360"/>
        </w:tabs>
        <w:suppressAutoHyphens w:val="0"/>
        <w:spacing w:after="120" w:line="240" w:lineRule="atLeast"/>
        <w:ind w:left="357"/>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º orizzontale</w:t>
      </w:r>
    </w:p>
    <w:p w:rsidR="00313EB0" w:rsidRPr="00313EB0" w:rsidRDefault="00313EB0" w:rsidP="00313EB0">
      <w:pPr>
        <w:tabs>
          <w:tab w:val="left" w:pos="360"/>
        </w:tabs>
        <w:suppressAutoHyphens w:val="0"/>
        <w:spacing w:after="120" w:line="240" w:lineRule="atLeast"/>
        <w:ind w:left="360"/>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º verticale</w:t>
      </w:r>
    </w:p>
    <w:p w:rsidR="00313EB0" w:rsidRPr="00313EB0" w:rsidRDefault="00313EB0" w:rsidP="00313EB0">
      <w:pPr>
        <w:tabs>
          <w:tab w:val="left" w:pos="360"/>
        </w:tabs>
        <w:suppressAutoHyphens w:val="0"/>
        <w:spacing w:after="120" w:line="240" w:lineRule="atLeast"/>
        <w:ind w:left="360"/>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º misto</w:t>
      </w: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tabs>
          <w:tab w:val="left" w:pos="360"/>
        </w:tabs>
        <w:suppressAutoHyphens w:val="0"/>
        <w:spacing w:after="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[capogruppo] [consorziato] in consorzio ordinario</w:t>
      </w:r>
    </w:p>
    <w:p w:rsidR="00313EB0" w:rsidRPr="00313EB0" w:rsidRDefault="00313EB0" w:rsidP="00313EB0">
      <w:pPr>
        <w:tabs>
          <w:tab w:val="left" w:pos="360"/>
        </w:tabs>
        <w:suppressAutoHyphens w:val="0"/>
        <w:spacing w:after="0" w:line="240" w:lineRule="atLeast"/>
        <w:ind w:left="360"/>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con i seguenti operatori economici concorrenti e con la seguente ripartizione dell’appalto tra i medesimi, ai sensi dell’art. </w:t>
      </w:r>
      <w:r w:rsidR="00E02C90">
        <w:rPr>
          <w:rFonts w:ascii="Times New Roman" w:eastAsia="Times New Roman" w:hAnsi="Times New Roman" w:cs="Times New Roman"/>
          <w:lang w:eastAsia="it-IT"/>
        </w:rPr>
        <w:t>68</w:t>
      </w:r>
      <w:r w:rsidRPr="00313EB0">
        <w:rPr>
          <w:rFonts w:ascii="Times New Roman" w:eastAsia="Times New Roman" w:hAnsi="Times New Roman" w:cs="Times New Roman"/>
          <w:lang w:eastAsia="it-IT"/>
        </w:rPr>
        <w:t xml:space="preserve">, comma </w:t>
      </w:r>
      <w:r w:rsidR="00E02C90">
        <w:rPr>
          <w:rFonts w:ascii="Times New Roman" w:eastAsia="Times New Roman" w:hAnsi="Times New Roman" w:cs="Times New Roman"/>
          <w:lang w:eastAsia="it-IT"/>
        </w:rPr>
        <w:t>2</w:t>
      </w:r>
      <w:r w:rsidRPr="00313EB0">
        <w:rPr>
          <w:rFonts w:ascii="Times New Roman" w:eastAsia="Times New Roman" w:hAnsi="Times New Roman" w:cs="Times New Roman"/>
          <w:lang w:eastAsia="it-IT"/>
        </w:rPr>
        <w:t>, del Codice:</w:t>
      </w:r>
    </w:p>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i/>
          <w:lang w:eastAsia="it-IT"/>
        </w:rPr>
      </w:pPr>
      <w:r w:rsidRPr="00313EB0">
        <w:rPr>
          <w:rFonts w:ascii="Times New Roman" w:eastAsia="Times New Roman" w:hAnsi="Times New Roman" w:cs="Times New Roman"/>
          <w:i/>
          <w:lang w:eastAsia="it-IT"/>
        </w:rPr>
        <w:t>[quadro da compilare solo in caso di raggruppamento temporaneo o consorzio ordinario, costituendi o costituiti. In tal caso, per ciascun operatore occorrerà indicare la denominazione, 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301"/>
        <w:gridCol w:w="2727"/>
      </w:tblGrid>
      <w:tr w:rsidR="00313EB0" w:rsidRPr="00313EB0" w:rsidTr="000832A9">
        <w:trPr>
          <w:trHeight w:val="547"/>
        </w:trPr>
        <w:tc>
          <w:tcPr>
            <w:tcW w:w="3652"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Operatore Mandatario/Capogruppo</w:t>
            </w:r>
          </w:p>
        </w:tc>
        <w:tc>
          <w:tcPr>
            <w:tcW w:w="3402"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 xml:space="preserve">Parte dell’appalto di competenza </w:t>
            </w:r>
          </w:p>
        </w:tc>
        <w:tc>
          <w:tcPr>
            <w:tcW w:w="2799"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Percentuale di esecuzione</w:t>
            </w: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bl>
    <w:p w:rsidR="00313EB0" w:rsidRPr="00313EB0" w:rsidRDefault="00313EB0" w:rsidP="00313EB0">
      <w:pPr>
        <w:tabs>
          <w:tab w:val="left" w:pos="360"/>
        </w:tabs>
        <w:suppressAutoHyphens w:val="0"/>
        <w:spacing w:after="120" w:line="240" w:lineRule="atLeast"/>
        <w:jc w:val="both"/>
        <w:rPr>
          <w:rFonts w:ascii="Times New Roman" w:eastAsia="Times New Roman" w:hAnsi="Times New Roman" w:cs="Times New Roman"/>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305"/>
        <w:gridCol w:w="2730"/>
      </w:tblGrid>
      <w:tr w:rsidR="00313EB0" w:rsidRPr="00313EB0" w:rsidTr="000832A9">
        <w:tc>
          <w:tcPr>
            <w:tcW w:w="3652"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Operatore Mandante/Consorziato</w:t>
            </w:r>
          </w:p>
        </w:tc>
        <w:tc>
          <w:tcPr>
            <w:tcW w:w="3402"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 xml:space="preserve">Parte dell’appalto di competenza </w:t>
            </w:r>
          </w:p>
        </w:tc>
        <w:tc>
          <w:tcPr>
            <w:tcW w:w="2799" w:type="dxa"/>
          </w:tcPr>
          <w:p w:rsidR="00313EB0" w:rsidRPr="00313EB0" w:rsidRDefault="00313EB0" w:rsidP="00021B36">
            <w:pPr>
              <w:tabs>
                <w:tab w:val="left" w:pos="360"/>
              </w:tabs>
              <w:suppressAutoHyphens w:val="0"/>
              <w:spacing w:after="0" w:line="24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Percentuale di esecuzione</w:t>
            </w: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r w:rsidR="00313EB0" w:rsidRPr="00313EB0" w:rsidTr="000832A9">
        <w:trPr>
          <w:trHeight w:val="535"/>
        </w:trPr>
        <w:tc>
          <w:tcPr>
            <w:tcW w:w="365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3402"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c>
          <w:tcPr>
            <w:tcW w:w="2799" w:type="dxa"/>
          </w:tcPr>
          <w:p w:rsidR="00313EB0" w:rsidRPr="00313EB0" w:rsidRDefault="00313EB0" w:rsidP="00021B36">
            <w:pPr>
              <w:tabs>
                <w:tab w:val="left" w:pos="360"/>
              </w:tabs>
              <w:suppressAutoHyphens w:val="0"/>
              <w:spacing w:after="0" w:line="240" w:lineRule="atLeast"/>
              <w:jc w:val="both"/>
              <w:rPr>
                <w:rFonts w:ascii="Times New Roman" w:eastAsia="Times New Roman" w:hAnsi="Times New Roman" w:cs="Times New Roman"/>
                <w:lang w:eastAsia="it-IT"/>
              </w:rPr>
            </w:pPr>
          </w:p>
        </w:tc>
      </w:tr>
    </w:tbl>
    <w:p w:rsidR="00313EB0" w:rsidRPr="00313EB0" w:rsidRDefault="00313EB0" w:rsidP="00313EB0">
      <w:pPr>
        <w:tabs>
          <w:tab w:val="left" w:pos="360"/>
        </w:tabs>
        <w:suppressAutoHyphens w:val="0"/>
        <w:spacing w:after="0" w:line="240" w:lineRule="atLeast"/>
        <w:ind w:left="426" w:hanging="142"/>
        <w:jc w:val="both"/>
        <w:rPr>
          <w:rFonts w:ascii="Times New Roman" w:eastAsia="Times New Roman" w:hAnsi="Times New Roman" w:cs="Times New Roman"/>
          <w:b/>
          <w:i/>
          <w:lang w:eastAsia="it-IT"/>
        </w:rPr>
      </w:pPr>
    </w:p>
    <w:p w:rsidR="00313EB0" w:rsidRPr="00313EB0" w:rsidRDefault="00313EB0" w:rsidP="00313EB0">
      <w:pPr>
        <w:tabs>
          <w:tab w:val="left" w:pos="360"/>
        </w:tabs>
        <w:suppressAutoHyphens w:val="0"/>
        <w:spacing w:after="0" w:line="240" w:lineRule="atLeast"/>
        <w:ind w:left="426" w:hanging="142"/>
        <w:jc w:val="both"/>
        <w:rPr>
          <w:rFonts w:ascii="Times New Roman" w:eastAsia="Times New Roman" w:hAnsi="Times New Roman" w:cs="Times New Roman"/>
          <w:b/>
          <w:lang w:eastAsia="it-IT"/>
        </w:rPr>
      </w:pPr>
      <w:r w:rsidRPr="00313EB0">
        <w:rPr>
          <w:rFonts w:ascii="Times New Roman" w:eastAsia="Times New Roman" w:hAnsi="Times New Roman" w:cs="Times New Roman"/>
          <w:b/>
          <w:i/>
          <w:lang w:eastAsia="it-IT"/>
        </w:rPr>
        <w:t xml:space="preserve">[Per i consorzi di cui all’art. </w:t>
      </w:r>
      <w:r w:rsidR="003C6B20">
        <w:rPr>
          <w:rFonts w:ascii="Times New Roman" w:eastAsia="Times New Roman" w:hAnsi="Times New Roman" w:cs="Times New Roman"/>
          <w:b/>
          <w:i/>
          <w:lang w:eastAsia="it-IT"/>
        </w:rPr>
        <w:t>65</w:t>
      </w:r>
      <w:r w:rsidR="0067264D">
        <w:rPr>
          <w:rFonts w:ascii="Times New Roman" w:eastAsia="Times New Roman" w:hAnsi="Times New Roman" w:cs="Times New Roman"/>
          <w:b/>
          <w:i/>
          <w:lang w:eastAsia="it-IT"/>
        </w:rPr>
        <w:t xml:space="preserve">, comma 2 </w:t>
      </w:r>
      <w:proofErr w:type="spellStart"/>
      <w:r w:rsidR="0067264D">
        <w:rPr>
          <w:rFonts w:ascii="Times New Roman" w:eastAsia="Times New Roman" w:hAnsi="Times New Roman" w:cs="Times New Roman"/>
          <w:b/>
          <w:i/>
          <w:lang w:eastAsia="it-IT"/>
        </w:rPr>
        <w:t>lett</w:t>
      </w:r>
      <w:proofErr w:type="spellEnd"/>
      <w:r w:rsidR="0067264D">
        <w:rPr>
          <w:rFonts w:ascii="Times New Roman" w:eastAsia="Times New Roman" w:hAnsi="Times New Roman" w:cs="Times New Roman"/>
          <w:b/>
          <w:i/>
          <w:lang w:eastAsia="it-IT"/>
        </w:rPr>
        <w:t>. b),</w:t>
      </w:r>
      <w:r w:rsidRPr="00313EB0">
        <w:rPr>
          <w:rFonts w:ascii="Times New Roman" w:eastAsia="Times New Roman" w:hAnsi="Times New Roman" w:cs="Times New Roman"/>
          <w:b/>
          <w:i/>
          <w:lang w:eastAsia="it-IT"/>
        </w:rPr>
        <w:t xml:space="preserve"> c)</w:t>
      </w:r>
      <w:r w:rsidR="0067264D">
        <w:rPr>
          <w:rFonts w:ascii="Times New Roman" w:eastAsia="Times New Roman" w:hAnsi="Times New Roman" w:cs="Times New Roman"/>
          <w:b/>
          <w:i/>
          <w:lang w:eastAsia="it-IT"/>
        </w:rPr>
        <w:t xml:space="preserve"> e d)</w:t>
      </w:r>
      <w:r w:rsidRPr="00313EB0">
        <w:rPr>
          <w:rFonts w:ascii="Times New Roman" w:eastAsia="Times New Roman" w:hAnsi="Times New Roman" w:cs="Times New Roman"/>
          <w:b/>
          <w:i/>
          <w:lang w:eastAsia="it-IT"/>
        </w:rPr>
        <w:t>, del Codice]</w:t>
      </w:r>
    </w:p>
    <w:p w:rsidR="00313EB0" w:rsidRPr="00313EB0" w:rsidRDefault="00313EB0" w:rsidP="00313EB0">
      <w:pPr>
        <w:tabs>
          <w:tab w:val="left" w:pos="360"/>
        </w:tabs>
        <w:suppressAutoHyphens w:val="0"/>
        <w:spacing w:after="0" w:line="240" w:lineRule="atLeast"/>
        <w:ind w:left="426" w:hanging="426"/>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 xml:space="preserve">che il consorzio concorre per le seguenti consorziate: </w:t>
      </w:r>
    </w:p>
    <w:p w:rsidR="00313EB0" w:rsidRPr="00313EB0" w:rsidRDefault="00313EB0" w:rsidP="00313EB0">
      <w:pPr>
        <w:tabs>
          <w:tab w:val="left" w:pos="360"/>
        </w:tabs>
        <w:suppressAutoHyphens w:val="0"/>
        <w:spacing w:after="0" w:line="240" w:lineRule="atLeast"/>
        <w:ind w:left="426" w:hanging="142"/>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___________</w:t>
      </w:r>
      <w:proofErr w:type="gramStart"/>
      <w:r w:rsidRPr="00313EB0">
        <w:rPr>
          <w:rFonts w:ascii="Times New Roman" w:eastAsia="Times New Roman" w:hAnsi="Times New Roman" w:cs="Times New Roman"/>
          <w:lang w:eastAsia="it-IT"/>
        </w:rPr>
        <w:t>_(</w:t>
      </w:r>
      <w:proofErr w:type="gramEnd"/>
      <w:r w:rsidRPr="00313EB0">
        <w:rPr>
          <w:rFonts w:ascii="Times New Roman" w:eastAsia="Times New Roman" w:hAnsi="Times New Roman" w:cs="Times New Roman"/>
          <w:lang w:eastAsia="it-IT"/>
        </w:rPr>
        <w:t xml:space="preserve">ragione sociale) ______________ (codice fiscale) _______________ (sede) </w:t>
      </w:r>
    </w:p>
    <w:p w:rsidR="00313EB0" w:rsidRPr="00313EB0" w:rsidRDefault="00313EB0" w:rsidP="00313EB0">
      <w:pPr>
        <w:tabs>
          <w:tab w:val="left" w:pos="360"/>
        </w:tabs>
        <w:suppressAutoHyphens w:val="0"/>
        <w:spacing w:after="0" w:line="240" w:lineRule="atLeast"/>
        <w:ind w:left="426" w:hanging="142"/>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___________</w:t>
      </w:r>
      <w:proofErr w:type="gramStart"/>
      <w:r w:rsidRPr="00313EB0">
        <w:rPr>
          <w:rFonts w:ascii="Times New Roman" w:eastAsia="Times New Roman" w:hAnsi="Times New Roman" w:cs="Times New Roman"/>
          <w:lang w:eastAsia="it-IT"/>
        </w:rPr>
        <w:t>_(</w:t>
      </w:r>
      <w:proofErr w:type="gramEnd"/>
      <w:r w:rsidRPr="00313EB0">
        <w:rPr>
          <w:rFonts w:ascii="Times New Roman" w:eastAsia="Times New Roman" w:hAnsi="Times New Roman" w:cs="Times New Roman"/>
          <w:lang w:eastAsia="it-IT"/>
        </w:rPr>
        <w:t xml:space="preserve">ragione sociale) ______________ (codice fiscale) _______________ (sede) </w:t>
      </w:r>
    </w:p>
    <w:p w:rsidR="00313EB0" w:rsidRPr="00313EB0" w:rsidRDefault="00313EB0" w:rsidP="00313EB0">
      <w:pPr>
        <w:tabs>
          <w:tab w:val="left" w:pos="360"/>
        </w:tabs>
        <w:suppressAutoHyphens w:val="0"/>
        <w:spacing w:after="0" w:line="240" w:lineRule="atLeast"/>
        <w:ind w:left="426" w:hanging="142"/>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___________</w:t>
      </w:r>
      <w:proofErr w:type="gramStart"/>
      <w:r w:rsidRPr="00313EB0">
        <w:rPr>
          <w:rFonts w:ascii="Times New Roman" w:eastAsia="Times New Roman" w:hAnsi="Times New Roman" w:cs="Times New Roman"/>
          <w:lang w:eastAsia="it-IT"/>
        </w:rPr>
        <w:t>_(</w:t>
      </w:r>
      <w:proofErr w:type="gramEnd"/>
      <w:r w:rsidRPr="00313EB0">
        <w:rPr>
          <w:rFonts w:ascii="Times New Roman" w:eastAsia="Times New Roman" w:hAnsi="Times New Roman" w:cs="Times New Roman"/>
          <w:lang w:eastAsia="it-IT"/>
        </w:rPr>
        <w:t xml:space="preserve">ragione sociale) ______________ (codice fiscale) _______________ (sede) </w:t>
      </w:r>
    </w:p>
    <w:p w:rsidR="00313EB0" w:rsidRPr="00313EB0" w:rsidRDefault="00313EB0" w:rsidP="00313EB0">
      <w:pPr>
        <w:tabs>
          <w:tab w:val="left" w:pos="284"/>
        </w:tabs>
        <w:suppressAutoHyphens w:val="0"/>
        <w:spacing w:after="0" w:line="240" w:lineRule="atLeast"/>
        <w:ind w:left="284"/>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(qualora il consorzio non indichi per quale/i consorziato/i concorre, si intende che lo stesso partecipa in nome e per conto proprio)</w:t>
      </w:r>
    </w:p>
    <w:p w:rsidR="00313EB0" w:rsidRPr="00313EB0" w:rsidRDefault="00313EB0" w:rsidP="00313EB0">
      <w:pPr>
        <w:suppressAutoHyphens w:val="0"/>
        <w:spacing w:before="240" w:after="120" w:line="240" w:lineRule="atLeast"/>
        <w:outlineLvl w:val="0"/>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tabs>
          <w:tab w:val="left" w:pos="284"/>
        </w:tabs>
        <w:suppressAutoHyphens w:val="0"/>
        <w:spacing w:after="24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w:t>
      </w:r>
      <w:r w:rsidRPr="00313EB0">
        <w:rPr>
          <w:rFonts w:ascii="Times New Roman" w:eastAsia="Times New Roman" w:hAnsi="Times New Roman" w:cs="Times New Roman"/>
          <w:lang w:eastAsia="it-IT"/>
        </w:rPr>
        <w:tab/>
        <w:t>G.E.I.E.</w:t>
      </w:r>
    </w:p>
    <w:p w:rsidR="00313EB0" w:rsidRPr="00313EB0" w:rsidRDefault="00313EB0" w:rsidP="00313EB0">
      <w:pPr>
        <w:suppressAutoHyphens w:val="0"/>
        <w:spacing w:after="240" w:line="240" w:lineRule="atLeast"/>
        <w:jc w:val="center"/>
        <w:outlineLvl w:val="0"/>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A tal fine DICHIARA</w:t>
      </w:r>
    </w:p>
    <w:p w:rsidR="00313EB0" w:rsidRPr="00313EB0" w:rsidRDefault="00313EB0" w:rsidP="00313EB0">
      <w:pPr>
        <w:suppressAutoHyphens w:val="0"/>
        <w:spacing w:after="120" w:line="240" w:lineRule="atLeast"/>
        <w:jc w:val="both"/>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 xml:space="preserve">nella predetta qualità, ai sensi e per gli effetti di cui agli artt. 46 e 47 del </w:t>
      </w:r>
      <w:r w:rsidR="00021B36">
        <w:rPr>
          <w:rFonts w:ascii="Times New Roman" w:eastAsia="Times New Roman" w:hAnsi="Times New Roman" w:cs="Times New Roman"/>
          <w:b/>
          <w:lang w:eastAsia="it-IT"/>
        </w:rPr>
        <w:t>D</w:t>
      </w:r>
      <w:r w:rsidRPr="00313EB0">
        <w:rPr>
          <w:rFonts w:ascii="Times New Roman" w:eastAsia="Times New Roman" w:hAnsi="Times New Roman" w:cs="Times New Roman"/>
          <w:b/>
          <w:lang w:eastAsia="it-IT"/>
        </w:rPr>
        <w:t>.P.R. n. 445</w:t>
      </w:r>
      <w:r w:rsidR="00021B36">
        <w:rPr>
          <w:rFonts w:ascii="Times New Roman" w:eastAsia="Times New Roman" w:hAnsi="Times New Roman" w:cs="Times New Roman"/>
          <w:b/>
          <w:lang w:eastAsia="it-IT"/>
        </w:rPr>
        <w:t>/</w:t>
      </w:r>
      <w:r w:rsidRPr="00313EB0">
        <w:rPr>
          <w:rFonts w:ascii="Times New Roman" w:eastAsia="Times New Roman" w:hAnsi="Times New Roman" w:cs="Times New Roman"/>
          <w:b/>
          <w:lang w:eastAsia="it-IT"/>
        </w:rPr>
        <w:t>2000, e sotto comminatoria delle sanzioni sopra indicate:</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 xml:space="preserve">di non incorrere nelle cause di esclusione di cui </w:t>
      </w:r>
      <w:r w:rsidR="00B32863">
        <w:rPr>
          <w:rFonts w:ascii="Times New Roman" w:eastAsia="Times New Roman" w:hAnsi="Times New Roman" w:cs="Times New Roman"/>
        </w:rPr>
        <w:t xml:space="preserve">agli </w:t>
      </w:r>
      <w:proofErr w:type="gramStart"/>
      <w:r w:rsidR="00B32863">
        <w:rPr>
          <w:rFonts w:ascii="Times New Roman" w:eastAsia="Times New Roman" w:hAnsi="Times New Roman" w:cs="Times New Roman"/>
        </w:rPr>
        <w:t>artt.</w:t>
      </w:r>
      <w:r w:rsidR="000C3824">
        <w:rPr>
          <w:rFonts w:ascii="Times New Roman" w:eastAsia="Times New Roman" w:hAnsi="Times New Roman" w:cs="Times New Roman"/>
        </w:rPr>
        <w:t>.</w:t>
      </w:r>
      <w:proofErr w:type="gramEnd"/>
      <w:r w:rsidR="000C3824">
        <w:rPr>
          <w:rFonts w:ascii="Times New Roman" w:eastAsia="Times New Roman" w:hAnsi="Times New Roman" w:cs="Times New Roman"/>
        </w:rPr>
        <w:t xml:space="preserve"> 94</w:t>
      </w:r>
      <w:r w:rsidR="00B32863">
        <w:rPr>
          <w:rFonts w:ascii="Times New Roman" w:eastAsia="Times New Roman" w:hAnsi="Times New Roman" w:cs="Times New Roman"/>
        </w:rPr>
        <w:t>, 95, 96, 97 e 98</w:t>
      </w:r>
      <w:r w:rsidR="00F6659E">
        <w:rPr>
          <w:rFonts w:ascii="Times New Roman" w:eastAsia="Times New Roman" w:hAnsi="Times New Roman" w:cs="Times New Roman"/>
        </w:rPr>
        <w:t xml:space="preserve"> </w:t>
      </w:r>
      <w:r w:rsidRPr="00313EB0">
        <w:rPr>
          <w:rFonts w:ascii="Times New Roman" w:eastAsia="Times New Roman" w:hAnsi="Times New Roman" w:cs="Times New Roman"/>
        </w:rPr>
        <w:t>del Codice;</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di non trovarsi nella condizione prevista dall’art. 53, comma 16-</w:t>
      </w:r>
      <w:r w:rsidRPr="00313EB0">
        <w:rPr>
          <w:rFonts w:ascii="Times New Roman" w:eastAsia="Times New Roman" w:hAnsi="Times New Roman" w:cs="Times New Roman"/>
          <w:i/>
        </w:rPr>
        <w:t>ter</w:t>
      </w:r>
      <w:r w:rsidRPr="00313EB0">
        <w:rPr>
          <w:rFonts w:ascii="Times New Roman" w:eastAsia="Times New Roman" w:hAnsi="Times New Roman" w:cs="Times New Roman"/>
        </w:rPr>
        <w:t xml:space="preserve">, del </w:t>
      </w:r>
      <w:proofErr w:type="spellStart"/>
      <w:proofErr w:type="gramStart"/>
      <w:r w:rsidRPr="00313EB0">
        <w:rPr>
          <w:rFonts w:ascii="Times New Roman" w:eastAsia="Times New Roman" w:hAnsi="Times New Roman" w:cs="Times New Roman"/>
        </w:rPr>
        <w:t>D.Lgs</w:t>
      </w:r>
      <w:proofErr w:type="gramEnd"/>
      <w:r w:rsidRPr="00313EB0">
        <w:rPr>
          <w:rFonts w:ascii="Times New Roman" w:eastAsia="Times New Roman" w:hAnsi="Times New Roman" w:cs="Times New Roman"/>
        </w:rPr>
        <w:t>.</w:t>
      </w:r>
      <w:proofErr w:type="spellEnd"/>
      <w:r w:rsidRPr="00313EB0">
        <w:rPr>
          <w:rFonts w:ascii="Times New Roman" w:eastAsia="Times New Roman" w:hAnsi="Times New Roman" w:cs="Times New Roman"/>
        </w:rPr>
        <w:t xml:space="preserve"> n. 165/2001 e </w:t>
      </w:r>
      <w:proofErr w:type="spellStart"/>
      <w:r w:rsidRPr="00313EB0">
        <w:rPr>
          <w:rFonts w:ascii="Times New Roman" w:eastAsia="Times New Roman" w:hAnsi="Times New Roman" w:cs="Times New Roman"/>
        </w:rPr>
        <w:t>s.m.i.</w:t>
      </w:r>
      <w:proofErr w:type="spellEnd"/>
      <w:r w:rsidRPr="00313EB0">
        <w:rPr>
          <w:rFonts w:ascii="Times New Roman" w:eastAsia="Times New Roman" w:hAnsi="Times New Roman" w:cs="Times New Roman"/>
        </w:rPr>
        <w:t xml:space="preserve"> in quanto non ha concluso contratti di lavoro subordinato o autonomo e, comunque, conferito incarichi a ex dipendenti della </w:t>
      </w:r>
      <w:r w:rsidR="00021B36">
        <w:rPr>
          <w:rFonts w:ascii="Times New Roman" w:eastAsia="Times New Roman" w:hAnsi="Times New Roman" w:cs="Times New Roman"/>
        </w:rPr>
        <w:t>S</w:t>
      </w:r>
      <w:r w:rsidR="00FC596D">
        <w:rPr>
          <w:rFonts w:ascii="Times New Roman" w:eastAsia="Times New Roman" w:hAnsi="Times New Roman" w:cs="Times New Roman"/>
        </w:rPr>
        <w:t>tazione A</w:t>
      </w:r>
      <w:r w:rsidRPr="00313EB0">
        <w:rPr>
          <w:rFonts w:ascii="Times New Roman" w:eastAsia="Times New Roman" w:hAnsi="Times New Roman" w:cs="Times New Roman"/>
        </w:rPr>
        <w:t xml:space="preserve">ppaltante che hanno cessato il loro rapporto di lavoro da meno di tre anni e che </w:t>
      </w:r>
      <w:r w:rsidRPr="00313EB0">
        <w:rPr>
          <w:rFonts w:ascii="Times New Roman" w:eastAsia="Times New Roman" w:hAnsi="Times New Roman" w:cs="Times New Roman"/>
        </w:rPr>
        <w:lastRenderedPageBreak/>
        <w:t>negli ultimi tre anni di servizio hanno esercitato poteri autoritativi o ne</w:t>
      </w:r>
      <w:r w:rsidR="00FC596D">
        <w:rPr>
          <w:rFonts w:ascii="Times New Roman" w:eastAsia="Times New Roman" w:hAnsi="Times New Roman" w:cs="Times New Roman"/>
        </w:rPr>
        <w:t>goziali per conto della stessa S</w:t>
      </w:r>
      <w:r w:rsidRPr="00313EB0">
        <w:rPr>
          <w:rFonts w:ascii="Times New Roman" w:eastAsia="Times New Roman" w:hAnsi="Times New Roman" w:cs="Times New Roman"/>
        </w:rPr>
        <w:t xml:space="preserve">tazione </w:t>
      </w:r>
      <w:r w:rsidR="00FC596D">
        <w:rPr>
          <w:rFonts w:ascii="Times New Roman" w:eastAsia="Times New Roman" w:hAnsi="Times New Roman" w:cs="Times New Roman"/>
        </w:rPr>
        <w:t>A</w:t>
      </w:r>
      <w:r w:rsidRPr="00313EB0">
        <w:rPr>
          <w:rFonts w:ascii="Times New Roman" w:eastAsia="Times New Roman" w:hAnsi="Times New Roman" w:cs="Times New Roman"/>
        </w:rPr>
        <w:t>ppaltante nei confronti dell’operatore economico;</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 xml:space="preserve">che i soggetti esponenti di cui all’art. </w:t>
      </w:r>
      <w:r w:rsidR="000C3824">
        <w:rPr>
          <w:rFonts w:ascii="Times New Roman" w:eastAsia="Times New Roman" w:hAnsi="Times New Roman" w:cs="Times New Roman"/>
        </w:rPr>
        <w:t>94</w:t>
      </w:r>
      <w:r w:rsidRPr="00313EB0">
        <w:rPr>
          <w:rFonts w:ascii="Times New Roman" w:eastAsia="Times New Roman" w:hAnsi="Times New Roman" w:cs="Times New Roman"/>
        </w:rPr>
        <w:t xml:space="preserve">, comma 3, del </w:t>
      </w:r>
      <w:proofErr w:type="spellStart"/>
      <w:proofErr w:type="gramStart"/>
      <w:r w:rsidRPr="00313EB0">
        <w:rPr>
          <w:rFonts w:ascii="Times New Roman" w:eastAsia="Times New Roman" w:hAnsi="Times New Roman" w:cs="Times New Roman"/>
        </w:rPr>
        <w:t>D.Lgs</w:t>
      </w:r>
      <w:proofErr w:type="gramEnd"/>
      <w:r w:rsidRPr="00313EB0">
        <w:rPr>
          <w:rFonts w:ascii="Times New Roman" w:eastAsia="Times New Roman" w:hAnsi="Times New Roman" w:cs="Times New Roman"/>
        </w:rPr>
        <w:t>.</w:t>
      </w:r>
      <w:proofErr w:type="spellEnd"/>
      <w:r w:rsidRPr="00313EB0">
        <w:rPr>
          <w:rFonts w:ascii="Times New Roman" w:eastAsia="Times New Roman" w:hAnsi="Times New Roman" w:cs="Times New Roman"/>
        </w:rPr>
        <w:t xml:space="preserve"> n. </w:t>
      </w:r>
      <w:r w:rsidR="000C3824">
        <w:rPr>
          <w:rFonts w:ascii="Times New Roman" w:eastAsia="Times New Roman" w:hAnsi="Times New Roman" w:cs="Times New Roman"/>
        </w:rPr>
        <w:t>36</w:t>
      </w:r>
      <w:r w:rsidRPr="00313EB0">
        <w:rPr>
          <w:rFonts w:ascii="Times New Roman" w:eastAsia="Times New Roman" w:hAnsi="Times New Roman" w:cs="Times New Roman"/>
        </w:rPr>
        <w:t>/20</w:t>
      </w:r>
      <w:r w:rsidR="000C3824">
        <w:rPr>
          <w:rFonts w:ascii="Times New Roman" w:eastAsia="Times New Roman" w:hAnsi="Times New Roman" w:cs="Times New Roman"/>
        </w:rPr>
        <w:t>23</w:t>
      </w:r>
      <w:r w:rsidRPr="00313EB0">
        <w:rPr>
          <w:rFonts w:ascii="Times New Roman" w:eastAsia="Times New Roman" w:hAnsi="Times New Roman" w:cs="Times New Roman"/>
        </w:rPr>
        <w:t>, in carica e cessati dalla carica nell’anno antecedente la data di pubblicazione del Bando di Gara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sono i seguenti:</w:t>
      </w:r>
    </w:p>
    <w:p w:rsidR="00313EB0" w:rsidRPr="00313EB0" w:rsidRDefault="00313EB0" w:rsidP="00313EB0">
      <w:pPr>
        <w:suppressAutoHyphens w:val="0"/>
        <w:spacing w:before="120" w:after="120" w:line="240" w:lineRule="auto"/>
        <w:ind w:left="357"/>
        <w:jc w:val="both"/>
        <w:rPr>
          <w:rFonts w:ascii="Times New Roman" w:eastAsia="Times New Roman" w:hAnsi="Times New Roman" w:cs="Times New Roman"/>
          <w:b/>
          <w:i/>
        </w:rPr>
      </w:pPr>
      <w:r w:rsidRPr="00313EB0">
        <w:rPr>
          <w:rFonts w:ascii="Times New Roman" w:eastAsia="Times New Roman" w:hAnsi="Times New Roman" w:cs="Times New Roman"/>
          <w:b/>
          <w:i/>
        </w:rPr>
        <w:t xml:space="preserve">[AVVERTENZA: inserire le informazioni relative a </w:t>
      </w:r>
      <w:r w:rsidRPr="00313EB0">
        <w:rPr>
          <w:rFonts w:ascii="Times New Roman" w:eastAsia="Times New Roman" w:hAnsi="Times New Roman" w:cs="Times New Roman"/>
          <w:b/>
          <w:i/>
          <w:u w:val="single"/>
        </w:rPr>
        <w:t>TUTTI</w:t>
      </w:r>
      <w:r w:rsidR="00C81F95">
        <w:rPr>
          <w:rFonts w:ascii="Times New Roman" w:eastAsia="Times New Roman" w:hAnsi="Times New Roman" w:cs="Times New Roman"/>
          <w:b/>
          <w:i/>
          <w:u w:val="single"/>
        </w:rPr>
        <w:t xml:space="preserve"> i soggetti indicati all’art. 94</w:t>
      </w:r>
      <w:r w:rsidRPr="00313EB0">
        <w:rPr>
          <w:rFonts w:ascii="Times New Roman" w:eastAsia="Times New Roman" w:hAnsi="Times New Roman" w:cs="Times New Roman"/>
          <w:b/>
          <w:i/>
          <w:u w:val="single"/>
        </w:rPr>
        <w:t>, comma 3, del Codice, compresi il SOCIO UNICO PERSONA FISICA ovvero il SOCIO DI MAGGIORANZA PERSONA FISICA O GIURIDICA in caso di società con meno di quattro soci (in caso di socio di maggioranza persona giuridica indicare tutti i soggetti esponenti della persona giu</w:t>
      </w:r>
      <w:r w:rsidR="00C81F95">
        <w:rPr>
          <w:rFonts w:ascii="Times New Roman" w:eastAsia="Times New Roman" w:hAnsi="Times New Roman" w:cs="Times New Roman"/>
          <w:b/>
          <w:i/>
          <w:u w:val="single"/>
        </w:rPr>
        <w:t>ridica di cui all’art. 94</w:t>
      </w:r>
      <w:r w:rsidRPr="00313EB0">
        <w:rPr>
          <w:rFonts w:ascii="Times New Roman" w:eastAsia="Times New Roman" w:hAnsi="Times New Roman" w:cs="Times New Roman"/>
          <w:b/>
          <w:i/>
          <w:u w:val="single"/>
        </w:rPr>
        <w:t>, comma 3, del Codice)</w:t>
      </w:r>
      <w:r w:rsidRPr="00313EB0">
        <w:rPr>
          <w:rFonts w:ascii="Times New Roman" w:eastAsia="Times New Roman" w:hAnsi="Times New Roman" w:cs="Times New Roman"/>
          <w:b/>
          <w:i/>
        </w:rPr>
        <w:t xml:space="preserve">. Le suddette informazioni dovranno riguardare </w:t>
      </w:r>
      <w:r w:rsidRPr="00313EB0">
        <w:rPr>
          <w:rFonts w:ascii="Times New Roman" w:eastAsia="Times New Roman" w:hAnsi="Times New Roman" w:cs="Times New Roman"/>
          <w:b/>
          <w:i/>
          <w:caps/>
          <w:u w:val="single"/>
        </w:rPr>
        <w:t>anche i soggetti cessati dalla carica</w:t>
      </w:r>
      <w:r w:rsidRPr="00313EB0">
        <w:rPr>
          <w:rFonts w:ascii="Times New Roman" w:eastAsia="Times New Roman" w:hAnsi="Times New Roman" w:cs="Times New Roman"/>
          <w:b/>
          <w:i/>
          <w:u w:val="single"/>
        </w:rPr>
        <w:t xml:space="preserve"> nell'anno antecedente</w:t>
      </w:r>
      <w:r w:rsidRPr="00313EB0">
        <w:rPr>
          <w:rFonts w:ascii="Times New Roman" w:eastAsia="Times New Roman" w:hAnsi="Times New Roman" w:cs="Times New Roman"/>
          <w:b/>
          <w:i/>
        </w:rPr>
        <w:t xml:space="preserve"> la data di pubblicazione del bando di gara e, in caso di incorporazione, fusione societaria o cessione d’azienda, </w:t>
      </w:r>
      <w:r w:rsidRPr="00313EB0">
        <w:rPr>
          <w:rFonts w:ascii="Times New Roman" w:eastAsia="Times New Roman" w:hAnsi="Times New Roman" w:cs="Times New Roman"/>
          <w:b/>
          <w:i/>
          <w:caps/>
          <w:u w:val="single"/>
        </w:rPr>
        <w:t>anche i soggetti che hanno operato presso la società incorporata, fusasi o CEDENTE</w:t>
      </w:r>
      <w:r w:rsidRPr="00313EB0">
        <w:rPr>
          <w:rFonts w:ascii="Times New Roman" w:eastAsia="Times New Roman" w:hAnsi="Times New Roman" w:cs="Times New Roman"/>
          <w:b/>
          <w:i/>
          <w:u w:val="single"/>
        </w:rPr>
        <w:t xml:space="preserve"> nell’anno antecedente</w:t>
      </w:r>
      <w:r w:rsidRPr="00313EB0">
        <w:rPr>
          <w:rFonts w:ascii="Times New Roman" w:eastAsia="Times New Roman" w:hAnsi="Times New Roman" w:cs="Times New Roman"/>
          <w:b/>
          <w:i/>
        </w:rPr>
        <w:t xml:space="preserve"> la data di pubblicazione del bando di gara].</w:t>
      </w:r>
    </w:p>
    <w:tbl>
      <w:tblPr>
        <w:tblW w:w="946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652"/>
        <w:gridCol w:w="2414"/>
        <w:gridCol w:w="2195"/>
      </w:tblGrid>
      <w:tr w:rsidR="00313EB0" w:rsidRPr="00313EB0" w:rsidTr="000832A9">
        <w:tc>
          <w:tcPr>
            <w:tcW w:w="2200" w:type="dxa"/>
          </w:tcPr>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Cognome e Nome</w:t>
            </w:r>
          </w:p>
        </w:tc>
        <w:tc>
          <w:tcPr>
            <w:tcW w:w="2652" w:type="dxa"/>
          </w:tcPr>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Luogo, data di nascita,</w:t>
            </w:r>
          </w:p>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codice fiscale</w:t>
            </w:r>
          </w:p>
        </w:tc>
        <w:tc>
          <w:tcPr>
            <w:tcW w:w="2414" w:type="dxa"/>
          </w:tcPr>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Qualifica/Carica</w:t>
            </w:r>
          </w:p>
        </w:tc>
        <w:tc>
          <w:tcPr>
            <w:tcW w:w="2195" w:type="dxa"/>
          </w:tcPr>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[Eventuale]</w:t>
            </w:r>
          </w:p>
          <w:p w:rsidR="00313EB0" w:rsidRPr="00313EB0" w:rsidRDefault="00313EB0" w:rsidP="00021B36">
            <w:pPr>
              <w:suppressAutoHyphens w:val="0"/>
              <w:spacing w:after="0" w:line="280" w:lineRule="atLeast"/>
              <w:jc w:val="center"/>
              <w:rPr>
                <w:rFonts w:ascii="Times New Roman" w:eastAsia="Times New Roman" w:hAnsi="Times New Roman" w:cs="Times New Roman"/>
                <w:b/>
                <w:lang w:eastAsia="it-IT"/>
              </w:rPr>
            </w:pPr>
            <w:r w:rsidRPr="00313EB0">
              <w:rPr>
                <w:rFonts w:ascii="Times New Roman" w:eastAsia="Times New Roman" w:hAnsi="Times New Roman" w:cs="Times New Roman"/>
                <w:b/>
                <w:lang w:eastAsia="it-IT"/>
              </w:rPr>
              <w:t>Data di cessazione della carica</w:t>
            </w:r>
          </w:p>
        </w:tc>
      </w:tr>
      <w:tr w:rsidR="00313EB0" w:rsidRPr="00313EB0" w:rsidTr="000832A9">
        <w:trPr>
          <w:trHeight w:val="593"/>
        </w:trPr>
        <w:tc>
          <w:tcPr>
            <w:tcW w:w="2200"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652"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414"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195"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r>
      <w:tr w:rsidR="00313EB0" w:rsidRPr="00313EB0" w:rsidTr="000832A9">
        <w:trPr>
          <w:trHeight w:val="517"/>
        </w:trPr>
        <w:tc>
          <w:tcPr>
            <w:tcW w:w="2200"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652"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414"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195"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r>
      <w:tr w:rsidR="00313EB0" w:rsidRPr="00313EB0" w:rsidTr="000832A9">
        <w:trPr>
          <w:trHeight w:val="517"/>
        </w:trPr>
        <w:tc>
          <w:tcPr>
            <w:tcW w:w="2200"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652"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414"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195"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r>
      <w:tr w:rsidR="00313EB0" w:rsidRPr="00313EB0" w:rsidTr="000832A9">
        <w:trPr>
          <w:trHeight w:val="517"/>
        </w:trPr>
        <w:tc>
          <w:tcPr>
            <w:tcW w:w="2200"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652"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414"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195"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r>
      <w:tr w:rsidR="00313EB0" w:rsidRPr="00313EB0" w:rsidTr="000832A9">
        <w:trPr>
          <w:trHeight w:val="517"/>
        </w:trPr>
        <w:tc>
          <w:tcPr>
            <w:tcW w:w="2200"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652"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414"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c>
          <w:tcPr>
            <w:tcW w:w="2195" w:type="dxa"/>
          </w:tcPr>
          <w:p w:rsidR="00313EB0" w:rsidRPr="00313EB0" w:rsidRDefault="00313EB0" w:rsidP="00021B36">
            <w:pPr>
              <w:suppressAutoHyphens w:val="0"/>
              <w:spacing w:after="0" w:line="280" w:lineRule="atLeast"/>
              <w:jc w:val="both"/>
              <w:rPr>
                <w:rFonts w:ascii="Times New Roman" w:eastAsia="Times New Roman" w:hAnsi="Times New Roman" w:cs="Times New Roman"/>
                <w:lang w:eastAsia="it-IT"/>
              </w:rPr>
            </w:pPr>
          </w:p>
        </w:tc>
      </w:tr>
    </w:tbl>
    <w:p w:rsidR="00313EB0" w:rsidRPr="00313EB0" w:rsidRDefault="00313EB0" w:rsidP="00313EB0">
      <w:pPr>
        <w:suppressAutoHyphens w:val="0"/>
        <w:spacing w:before="120" w:after="120" w:line="240" w:lineRule="auto"/>
        <w:ind w:left="357"/>
        <w:jc w:val="both"/>
        <w:rPr>
          <w:rFonts w:ascii="Times New Roman" w:eastAsia="Times New Roman" w:hAnsi="Times New Roman" w:cs="Times New Roman"/>
          <w:b/>
          <w:i/>
          <w:u w:val="single"/>
        </w:rPr>
      </w:pPr>
      <w:r w:rsidRPr="00313EB0">
        <w:rPr>
          <w:rFonts w:ascii="Times New Roman" w:eastAsia="Times New Roman" w:hAnsi="Times New Roman" w:cs="Times New Roman"/>
          <w:b/>
          <w:i/>
        </w:rPr>
        <w:t>[</w:t>
      </w:r>
      <w:r w:rsidRPr="00313EB0">
        <w:rPr>
          <w:rFonts w:ascii="Times New Roman" w:eastAsia="Times New Roman" w:hAnsi="Times New Roman" w:cs="Times New Roman"/>
          <w:b/>
          <w:i/>
          <w:u w:val="single"/>
        </w:rPr>
        <w:t>In alternativa a quanto precede l’Operatore economico può indicare la banca dati ufficiale o il pubblico registro da cui i medesimi possono essere ricavati in modo aggiornato alla data di presentazione dell’offerta]</w:t>
      </w:r>
    </w:p>
    <w:p w:rsidR="00313EB0" w:rsidRPr="00313EB0" w:rsidRDefault="00313EB0" w:rsidP="00313EB0">
      <w:pPr>
        <w:numPr>
          <w:ilvl w:val="0"/>
          <w:numId w:val="41"/>
        </w:numPr>
        <w:tabs>
          <w:tab w:val="num" w:pos="360"/>
        </w:tabs>
        <w:suppressAutoHyphens w:val="0"/>
        <w:spacing w:after="0" w:line="280" w:lineRule="atLeast"/>
        <w:ind w:left="357" w:hanging="357"/>
        <w:jc w:val="both"/>
        <w:rPr>
          <w:rFonts w:ascii="Times New Roman" w:eastAsia="Times New Roman" w:hAnsi="Times New Roman" w:cs="Times New Roman"/>
          <w:iCs/>
        </w:rPr>
      </w:pPr>
      <w:r w:rsidRPr="00313EB0">
        <w:rPr>
          <w:rFonts w:ascii="Times New Roman" w:eastAsia="Times New Roman" w:hAnsi="Times New Roman" w:cs="Times New Roman"/>
          <w:iCs/>
        </w:rPr>
        <w:t xml:space="preserve">che nel libro soci dell’Operatore economico figurano i soci sottoelencati, titolari delle azioni/quote di </w:t>
      </w:r>
      <w:r w:rsidRPr="00313EB0">
        <w:rPr>
          <w:rFonts w:ascii="Times New Roman" w:eastAsia="Times New Roman" w:hAnsi="Times New Roman" w:cs="Times New Roman"/>
          <w:iCs/>
        </w:rPr>
        <w:tab/>
        <w:t>capitale riportate a fianco di ciascuno di essi:</w:t>
      </w:r>
    </w:p>
    <w:p w:rsidR="00313EB0" w:rsidRPr="00313EB0" w:rsidRDefault="00313EB0" w:rsidP="00313EB0">
      <w:pPr>
        <w:suppressAutoHyphens w:val="0"/>
        <w:spacing w:after="0" w:line="280" w:lineRule="atLeast"/>
        <w:ind w:left="1004"/>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____________ % </w:t>
      </w:r>
    </w:p>
    <w:p w:rsidR="00313EB0" w:rsidRPr="00313EB0" w:rsidRDefault="00313EB0" w:rsidP="00313EB0">
      <w:pPr>
        <w:suppressAutoHyphens w:val="0"/>
        <w:spacing w:after="0" w:line="280" w:lineRule="atLeast"/>
        <w:ind w:left="1004"/>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____________ % </w:t>
      </w:r>
    </w:p>
    <w:p w:rsidR="00313EB0" w:rsidRPr="00313EB0" w:rsidRDefault="00313EB0" w:rsidP="00313EB0">
      <w:pPr>
        <w:suppressAutoHyphens w:val="0"/>
        <w:spacing w:after="120" w:line="280" w:lineRule="atLeast"/>
        <w:ind w:left="1004"/>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Totale          100 %</w:t>
      </w:r>
    </w:p>
    <w:p w:rsidR="00313EB0" w:rsidRPr="00313EB0" w:rsidRDefault="00313EB0" w:rsidP="00313EB0">
      <w:pPr>
        <w:tabs>
          <w:tab w:val="left" w:pos="426"/>
        </w:tabs>
        <w:suppressAutoHyphens w:val="0"/>
        <w:spacing w:after="0" w:line="280" w:lineRule="atLeast"/>
        <w:ind w:left="426" w:hanging="426"/>
        <w:jc w:val="both"/>
        <w:rPr>
          <w:rFonts w:ascii="Times New Roman" w:eastAsia="Times New Roman" w:hAnsi="Times New Roman" w:cs="Times New Roman"/>
          <w:iCs/>
        </w:rPr>
      </w:pPr>
      <w:r w:rsidRPr="00313EB0">
        <w:rPr>
          <w:rFonts w:ascii="Times New Roman" w:eastAsia="Times New Roman" w:hAnsi="Times New Roman" w:cs="Times New Roman"/>
          <w:lang w:eastAsia="it-IT"/>
        </w:rPr>
        <w:t>4</w:t>
      </w:r>
      <w:r w:rsidRPr="00313EB0">
        <w:rPr>
          <w:rFonts w:ascii="Times New Roman" w:eastAsia="Times New Roman" w:hAnsi="Times New Roman" w:cs="Times New Roman"/>
          <w:iCs/>
        </w:rPr>
        <w:t xml:space="preserve">. </w:t>
      </w:r>
      <w:r w:rsidRPr="00313EB0">
        <w:rPr>
          <w:rFonts w:ascii="Times New Roman" w:eastAsia="Times New Roman" w:hAnsi="Times New Roman" w:cs="Times New Roman"/>
          <w:iCs/>
        </w:rPr>
        <w:tab/>
        <w:t>di ritenere remunerativa l’offerta economica presentata giacché per la sua formulazione ha preso atto e tenuto conto:</w:t>
      </w:r>
    </w:p>
    <w:p w:rsidR="00313EB0" w:rsidRPr="00313EB0" w:rsidRDefault="00313EB0" w:rsidP="00313EB0">
      <w:pPr>
        <w:suppressAutoHyphens w:val="0"/>
        <w:spacing w:after="0" w:line="280" w:lineRule="atLeast"/>
        <w:ind w:left="720" w:hanging="295"/>
        <w:jc w:val="both"/>
        <w:rPr>
          <w:rFonts w:ascii="Times New Roman" w:eastAsia="Times New Roman" w:hAnsi="Times New Roman" w:cs="Times New Roman"/>
        </w:rPr>
      </w:pPr>
      <w:r w:rsidRPr="00313EB0">
        <w:rPr>
          <w:rFonts w:ascii="Times New Roman" w:eastAsia="Times New Roman" w:hAnsi="Times New Roman" w:cs="Times New Roman"/>
        </w:rPr>
        <w:t>a)</w:t>
      </w:r>
      <w:r w:rsidRPr="00313EB0">
        <w:rPr>
          <w:rFonts w:ascii="Times New Roman" w:eastAsia="Times New Roman" w:hAnsi="Times New Roman" w:cs="Times New Roman"/>
        </w:rPr>
        <w:tab/>
        <w:t>delle condizioni contrattuali e degli oneri compresi quelli eventuali relativi in materia di sicurezza, di assicurazione, di condizioni di lavoro e di previdenza e assistenza</w:t>
      </w:r>
      <w:r w:rsidR="002C0F74">
        <w:rPr>
          <w:rFonts w:ascii="Times New Roman" w:eastAsia="Times New Roman" w:hAnsi="Times New Roman" w:cs="Times New Roman"/>
        </w:rPr>
        <w:t xml:space="preserve"> in vigore nel luogo dove deve</w:t>
      </w:r>
      <w:r w:rsidRPr="00313EB0">
        <w:rPr>
          <w:rFonts w:ascii="Times New Roman" w:eastAsia="Times New Roman" w:hAnsi="Times New Roman" w:cs="Times New Roman"/>
        </w:rPr>
        <w:t xml:space="preserve"> essere svolt</w:t>
      </w:r>
      <w:r w:rsidR="002C0F74">
        <w:rPr>
          <w:rFonts w:ascii="Times New Roman" w:eastAsia="Times New Roman" w:hAnsi="Times New Roman" w:cs="Times New Roman"/>
        </w:rPr>
        <w:t>o</w:t>
      </w:r>
      <w:r w:rsidRPr="00313EB0">
        <w:rPr>
          <w:rFonts w:ascii="Times New Roman" w:eastAsia="Times New Roman" w:hAnsi="Times New Roman" w:cs="Times New Roman"/>
        </w:rPr>
        <w:t xml:space="preserve"> i</w:t>
      </w:r>
      <w:r w:rsidR="002C0F74">
        <w:rPr>
          <w:rFonts w:ascii="Times New Roman" w:eastAsia="Times New Roman" w:hAnsi="Times New Roman" w:cs="Times New Roman"/>
        </w:rPr>
        <w:t>l</w:t>
      </w:r>
      <w:r w:rsidRPr="00313EB0">
        <w:rPr>
          <w:rFonts w:ascii="Times New Roman" w:eastAsia="Times New Roman" w:hAnsi="Times New Roman" w:cs="Times New Roman"/>
        </w:rPr>
        <w:t xml:space="preserve"> servizi</w:t>
      </w:r>
      <w:r w:rsidR="002C0F74">
        <w:rPr>
          <w:rFonts w:ascii="Times New Roman" w:eastAsia="Times New Roman" w:hAnsi="Times New Roman" w:cs="Times New Roman"/>
        </w:rPr>
        <w:t>o</w:t>
      </w:r>
      <w:r w:rsidRPr="00313EB0">
        <w:rPr>
          <w:rFonts w:ascii="Times New Roman" w:eastAsia="Times New Roman" w:hAnsi="Times New Roman" w:cs="Times New Roman"/>
        </w:rPr>
        <w:t>;</w:t>
      </w:r>
    </w:p>
    <w:p w:rsidR="00313EB0" w:rsidRPr="00313EB0" w:rsidRDefault="00313EB0" w:rsidP="00313EB0">
      <w:pPr>
        <w:suppressAutoHyphens w:val="0"/>
        <w:spacing w:after="120" w:line="280" w:lineRule="atLeast"/>
        <w:ind w:left="720" w:hanging="295"/>
        <w:jc w:val="both"/>
        <w:rPr>
          <w:rFonts w:ascii="Times New Roman" w:eastAsia="Times New Roman" w:hAnsi="Times New Roman" w:cs="Times New Roman"/>
        </w:rPr>
      </w:pPr>
      <w:r w:rsidRPr="00313EB0">
        <w:rPr>
          <w:rFonts w:ascii="Times New Roman" w:eastAsia="Times New Roman" w:hAnsi="Times New Roman" w:cs="Times New Roman"/>
        </w:rPr>
        <w:t>b)</w:t>
      </w:r>
      <w:r w:rsidRPr="00313EB0">
        <w:rPr>
          <w:rFonts w:ascii="Times New Roman" w:eastAsia="Times New Roman" w:hAnsi="Times New Roman" w:cs="Times New Roman"/>
        </w:rPr>
        <w:tab/>
        <w:t>di tutte le circostanze generali, particolari e locali, nessuna esclusa ed eccettuata, ivi compresi i prezzi di riferimento pubblicati dall’ANAC, che possono avere influito o influire sia sulla prestazione del servizio, sia sulla determinazione della propria offerta;</w:t>
      </w:r>
    </w:p>
    <w:p w:rsid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lastRenderedPageBreak/>
        <w:t>di accettare, senza condizione o riserva alcuna, tutte le norme e disposizioni contenute nella documentazione gara;</w:t>
      </w:r>
    </w:p>
    <w:p w:rsidR="00174A41" w:rsidRPr="00174A41" w:rsidRDefault="00174A41" w:rsidP="00174A41">
      <w:pPr>
        <w:numPr>
          <w:ilvl w:val="0"/>
          <w:numId w:val="41"/>
        </w:numPr>
        <w:tabs>
          <w:tab w:val="clear" w:pos="1004"/>
          <w:tab w:val="num" w:pos="426"/>
        </w:tabs>
        <w:spacing w:after="0"/>
        <w:ind w:left="426" w:hanging="426"/>
        <w:jc w:val="both"/>
        <w:rPr>
          <w:rFonts w:ascii="Times New Roman" w:eastAsia="Times New Roman" w:hAnsi="Times New Roman" w:cs="Times New Roman"/>
        </w:rPr>
      </w:pPr>
      <w:r w:rsidRPr="00174A41">
        <w:rPr>
          <w:rFonts w:ascii="Times New Roman" w:eastAsia="Times New Roman" w:hAnsi="Times New Roman" w:cs="Times New Roman"/>
        </w:rPr>
        <w:t>Di aver preso visione e conoscenza di tutte le circostanze di luogo e di fatto, sia generali che particolari, ivi compresi gli obblighi relativi alle disposizioni in materia di sicurezza, che possono aver influito sulla determinazione dei prezzi e che potranno incidere sull’esecuzione del servizio oggetto dell’appalto;</w:t>
      </w:r>
    </w:p>
    <w:p w:rsidR="00585239" w:rsidRPr="00313EB0" w:rsidRDefault="00585239"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Pr>
          <w:rFonts w:ascii="Times New Roman" w:eastAsia="Times New Roman" w:hAnsi="Times New Roman" w:cs="Times New Roman"/>
        </w:rPr>
        <w:t xml:space="preserve">di accettare, in ossequio al DCA n. U00006 del 02/01/2018, i termini e le condizioni contenuti nella </w:t>
      </w:r>
      <w:r w:rsidRPr="00585239">
        <w:rPr>
          <w:rFonts w:ascii="Times New Roman" w:eastAsia="Times New Roman" w:hAnsi="Times New Roman" w:cs="Times New Roman"/>
        </w:rPr>
        <w:t>“Disciplina uniforme delle modalità di fatturazione e di pagamento dei crediti vantati nei confronti delle Aziende Sanitarie Locali, Aziende Ospedaliere, Policlinici Universitari Pubblici, IRCCS Pubblici e dell’Azienda ARES 118 - Modifiche al DCA n. U00308 del 3 luglio 2015”, di cui a Decreto del Commissario ad Acta n. U00032 del 30/01/2017</w:t>
      </w:r>
      <w:r>
        <w:rPr>
          <w:rFonts w:ascii="Times New Roman" w:eastAsia="Times New Roman" w:hAnsi="Times New Roman" w:cs="Times New Roman"/>
        </w:rPr>
        <w:t>;</w:t>
      </w:r>
    </w:p>
    <w:p w:rsidR="00313EB0" w:rsidRPr="00313EB0" w:rsidRDefault="00313EB0" w:rsidP="00313EB0">
      <w:pPr>
        <w:numPr>
          <w:ilvl w:val="0"/>
          <w:numId w:val="41"/>
        </w:numPr>
        <w:tabs>
          <w:tab w:val="num" w:pos="360"/>
        </w:tabs>
        <w:suppressAutoHyphens w:val="0"/>
        <w:spacing w:before="120" w:after="0" w:line="240" w:lineRule="auto"/>
        <w:ind w:left="357" w:hanging="357"/>
        <w:jc w:val="both"/>
        <w:rPr>
          <w:rFonts w:ascii="Times New Roman" w:eastAsia="Times New Roman" w:hAnsi="Times New Roman" w:cs="Times New Roman"/>
          <w:i/>
        </w:rPr>
      </w:pPr>
      <w:r w:rsidRPr="00313EB0">
        <w:rPr>
          <w:rFonts w:ascii="Times New Roman" w:eastAsia="Times New Roman" w:hAnsi="Times New Roman" w:cs="Times New Roman"/>
          <w:b/>
          <w:i/>
        </w:rPr>
        <w:t>[Per gli operatori economici aventi sede, residenza o domicilio nei Paesi inseriti nelle cosiddette “</w:t>
      </w:r>
      <w:proofErr w:type="spellStart"/>
      <w:r w:rsidRPr="00313EB0">
        <w:rPr>
          <w:rFonts w:ascii="Times New Roman" w:eastAsia="Times New Roman" w:hAnsi="Times New Roman" w:cs="Times New Roman"/>
          <w:b/>
          <w:i/>
        </w:rPr>
        <w:t>black</w:t>
      </w:r>
      <w:proofErr w:type="spellEnd"/>
      <w:r w:rsidRPr="00313EB0">
        <w:rPr>
          <w:rFonts w:ascii="Times New Roman" w:eastAsia="Times New Roman" w:hAnsi="Times New Roman" w:cs="Times New Roman"/>
          <w:b/>
          <w:i/>
        </w:rPr>
        <w:t xml:space="preserve"> list” di cui al Decreto del Ministero delle Finanze del 4 maggio 1999 ed al Decreto del Ministero dell’Economia e delle Finanze del 21 novembre 2001]</w:t>
      </w:r>
    </w:p>
    <w:p w:rsidR="00313EB0" w:rsidRPr="00313EB0" w:rsidRDefault="00313EB0" w:rsidP="00313EB0">
      <w:pPr>
        <w:numPr>
          <w:ilvl w:val="0"/>
          <w:numId w:val="39"/>
        </w:numPr>
        <w:suppressAutoHyphens w:val="0"/>
        <w:spacing w:after="0" w:line="280" w:lineRule="atLeast"/>
        <w:ind w:left="714" w:hanging="357"/>
        <w:jc w:val="both"/>
        <w:rPr>
          <w:rFonts w:ascii="Times New Roman" w:eastAsia="Times New Roman" w:hAnsi="Times New Roman" w:cs="Times New Roman"/>
        </w:rPr>
      </w:pPr>
      <w:r w:rsidRPr="00313EB0">
        <w:rPr>
          <w:rFonts w:ascii="Times New Roman" w:eastAsia="Times New Roman" w:hAnsi="Times New Roman" w:cs="Times New Roman"/>
        </w:rPr>
        <w:t>di essere in possesso dell’autorizzazione rilasciata dal Ministero dell’economia e dell</w:t>
      </w:r>
      <w:r w:rsidR="00634268">
        <w:rPr>
          <w:rFonts w:ascii="Times New Roman" w:eastAsia="Times New Roman" w:hAnsi="Times New Roman" w:cs="Times New Roman"/>
        </w:rPr>
        <w:t>e finanze ai sensi dell’art.</w:t>
      </w:r>
      <w:r w:rsidRPr="00313EB0">
        <w:rPr>
          <w:rFonts w:ascii="Times New Roman" w:eastAsia="Times New Roman" w:hAnsi="Times New Roman" w:cs="Times New Roman"/>
        </w:rPr>
        <w:t xml:space="preserve"> 37 del </w:t>
      </w:r>
      <w:r w:rsidR="00634268">
        <w:rPr>
          <w:rFonts w:ascii="Times New Roman" w:eastAsia="Times New Roman" w:hAnsi="Times New Roman" w:cs="Times New Roman"/>
        </w:rPr>
        <w:t>D</w:t>
      </w:r>
      <w:r w:rsidRPr="00313EB0">
        <w:rPr>
          <w:rFonts w:ascii="Times New Roman" w:eastAsia="Times New Roman" w:hAnsi="Times New Roman" w:cs="Times New Roman"/>
        </w:rPr>
        <w:t>.</w:t>
      </w:r>
      <w:r w:rsidR="00634268">
        <w:rPr>
          <w:rFonts w:ascii="Times New Roman" w:eastAsia="Times New Roman" w:hAnsi="Times New Roman" w:cs="Times New Roman"/>
        </w:rPr>
        <w:t>L</w:t>
      </w:r>
      <w:r w:rsidRPr="00313EB0">
        <w:rPr>
          <w:rFonts w:ascii="Times New Roman" w:eastAsia="Times New Roman" w:hAnsi="Times New Roman" w:cs="Times New Roman"/>
        </w:rPr>
        <w:t xml:space="preserve">. 78/2010 e del </w:t>
      </w:r>
      <w:r w:rsidR="00634268">
        <w:rPr>
          <w:rFonts w:ascii="Times New Roman" w:eastAsia="Times New Roman" w:hAnsi="Times New Roman" w:cs="Times New Roman"/>
        </w:rPr>
        <w:t>D</w:t>
      </w:r>
      <w:r w:rsidRPr="00313EB0">
        <w:rPr>
          <w:rFonts w:ascii="Times New Roman" w:eastAsia="Times New Roman" w:hAnsi="Times New Roman" w:cs="Times New Roman"/>
        </w:rPr>
        <w:t>.</w:t>
      </w:r>
      <w:r w:rsidR="00634268">
        <w:rPr>
          <w:rFonts w:ascii="Times New Roman" w:eastAsia="Times New Roman" w:hAnsi="Times New Roman" w:cs="Times New Roman"/>
        </w:rPr>
        <w:t>M</w:t>
      </w:r>
      <w:r w:rsidRPr="00313EB0">
        <w:rPr>
          <w:rFonts w:ascii="Times New Roman" w:eastAsia="Times New Roman" w:hAnsi="Times New Roman" w:cs="Times New Roman"/>
        </w:rPr>
        <w:t>. 14 dicembre 2010;</w:t>
      </w:r>
    </w:p>
    <w:p w:rsidR="00313EB0" w:rsidRPr="00313EB0" w:rsidRDefault="00313EB0" w:rsidP="00313EB0">
      <w:pPr>
        <w:tabs>
          <w:tab w:val="left" w:pos="360"/>
        </w:tabs>
        <w:suppressAutoHyphens w:val="0"/>
        <w:spacing w:after="0" w:line="28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ab/>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numPr>
          <w:ilvl w:val="0"/>
          <w:numId w:val="39"/>
        </w:numPr>
        <w:suppressAutoHyphens w:val="0"/>
        <w:spacing w:after="120" w:line="280" w:lineRule="atLeast"/>
        <w:ind w:left="714" w:hanging="357"/>
        <w:jc w:val="both"/>
        <w:rPr>
          <w:rFonts w:ascii="Times New Roman" w:eastAsia="Times New Roman" w:hAnsi="Times New Roman" w:cs="Times New Roman"/>
        </w:rPr>
      </w:pPr>
      <w:r w:rsidRPr="00313EB0">
        <w:rPr>
          <w:rFonts w:ascii="Times New Roman" w:eastAsia="Times New Roman" w:hAnsi="Times New Roman" w:cs="Times New Roman"/>
        </w:rPr>
        <w:t>di avere presentato istanza di autorizzazione al Ministero dell’economia e delle finanze ai sensi dell’art. 1</w:t>
      </w:r>
      <w:r w:rsidR="00634268">
        <w:rPr>
          <w:rFonts w:ascii="Times New Roman" w:eastAsia="Times New Roman" w:hAnsi="Times New Roman" w:cs="Times New Roman"/>
        </w:rPr>
        <w:t>,</w:t>
      </w:r>
      <w:r w:rsidRPr="00313EB0">
        <w:rPr>
          <w:rFonts w:ascii="Times New Roman" w:eastAsia="Times New Roman" w:hAnsi="Times New Roman" w:cs="Times New Roman"/>
        </w:rPr>
        <w:t xml:space="preserve"> comma 3</w:t>
      </w:r>
      <w:r w:rsidR="00634268">
        <w:rPr>
          <w:rFonts w:ascii="Times New Roman" w:eastAsia="Times New Roman" w:hAnsi="Times New Roman" w:cs="Times New Roman"/>
        </w:rPr>
        <w:t>,</w:t>
      </w:r>
      <w:r w:rsidRPr="00313EB0">
        <w:rPr>
          <w:rFonts w:ascii="Times New Roman" w:eastAsia="Times New Roman" w:hAnsi="Times New Roman" w:cs="Times New Roman"/>
        </w:rPr>
        <w:t xml:space="preserve"> del </w:t>
      </w:r>
      <w:r w:rsidR="00634268">
        <w:rPr>
          <w:rFonts w:ascii="Times New Roman" w:eastAsia="Times New Roman" w:hAnsi="Times New Roman" w:cs="Times New Roman"/>
        </w:rPr>
        <w:t>D</w:t>
      </w:r>
      <w:r w:rsidRPr="00313EB0">
        <w:rPr>
          <w:rFonts w:ascii="Times New Roman" w:eastAsia="Times New Roman" w:hAnsi="Times New Roman" w:cs="Times New Roman"/>
        </w:rPr>
        <w:t>.</w:t>
      </w:r>
      <w:r w:rsidR="00634268">
        <w:rPr>
          <w:rFonts w:ascii="Times New Roman" w:eastAsia="Times New Roman" w:hAnsi="Times New Roman" w:cs="Times New Roman"/>
        </w:rPr>
        <w:t>M</w:t>
      </w:r>
      <w:r w:rsidRPr="00313EB0">
        <w:rPr>
          <w:rFonts w:ascii="Times New Roman" w:eastAsia="Times New Roman" w:hAnsi="Times New Roman" w:cs="Times New Roman"/>
        </w:rPr>
        <w:t xml:space="preserve">. 14 dicembre 2010 e </w:t>
      </w:r>
      <w:r w:rsidRPr="00313EB0">
        <w:rPr>
          <w:rFonts w:ascii="Times New Roman" w:eastAsia="Times New Roman" w:hAnsi="Times New Roman" w:cs="Times New Roman"/>
          <w:u w:val="single"/>
        </w:rPr>
        <w:t>allega copia conforme dell’istanza già inviata al Ministero</w:t>
      </w:r>
      <w:r w:rsidRPr="00313EB0">
        <w:rPr>
          <w:rFonts w:ascii="Times New Roman" w:eastAsia="Times New Roman" w:hAnsi="Times New Roman" w:cs="Times New Roman"/>
        </w:rPr>
        <w:t>;</w:t>
      </w:r>
    </w:p>
    <w:p w:rsidR="00313EB0" w:rsidRPr="00313EB0" w:rsidRDefault="00313EB0" w:rsidP="00313EB0">
      <w:pPr>
        <w:numPr>
          <w:ilvl w:val="0"/>
          <w:numId w:val="41"/>
        </w:numPr>
        <w:tabs>
          <w:tab w:val="num" w:pos="360"/>
        </w:tabs>
        <w:suppressAutoHyphens w:val="0"/>
        <w:spacing w:before="120" w:after="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b/>
          <w:i/>
        </w:rPr>
        <w:t>[Per gli operatori economici non residenti e privi di stabile organizzazione in Italia]</w:t>
      </w:r>
    </w:p>
    <w:p w:rsidR="00313EB0" w:rsidRPr="00313EB0" w:rsidRDefault="00313EB0" w:rsidP="00313EB0">
      <w:pPr>
        <w:suppressAutoHyphens w:val="0"/>
        <w:spacing w:after="120" w:line="280" w:lineRule="atLeast"/>
        <w:ind w:left="357"/>
        <w:jc w:val="both"/>
        <w:rPr>
          <w:rFonts w:ascii="Times New Roman" w:eastAsia="Times New Roman" w:hAnsi="Times New Roman" w:cs="Times New Roman"/>
        </w:rPr>
      </w:pPr>
      <w:r w:rsidRPr="00313EB0">
        <w:rPr>
          <w:rFonts w:ascii="Times New Roman" w:eastAsia="Times New Roman" w:hAnsi="Times New Roman" w:cs="Times New Roman"/>
        </w:rPr>
        <w:t>che, in caso di aggiudicazione, si uniformerà alla</w:t>
      </w:r>
      <w:r w:rsidR="00634268">
        <w:rPr>
          <w:rFonts w:ascii="Times New Roman" w:eastAsia="Times New Roman" w:hAnsi="Times New Roman" w:cs="Times New Roman"/>
        </w:rPr>
        <w:t xml:space="preserve"> disciplina di cui agli artt.</w:t>
      </w:r>
      <w:r w:rsidRPr="00313EB0">
        <w:rPr>
          <w:rFonts w:ascii="Times New Roman" w:eastAsia="Times New Roman" w:hAnsi="Times New Roman" w:cs="Times New Roman"/>
        </w:rPr>
        <w:t xml:space="preserve"> 17, comma 2, e 53, comma 3, </w:t>
      </w:r>
      <w:r w:rsidR="00634268">
        <w:rPr>
          <w:rFonts w:ascii="Times New Roman" w:eastAsia="Times New Roman" w:hAnsi="Times New Roman" w:cs="Times New Roman"/>
        </w:rPr>
        <w:t>D</w:t>
      </w:r>
      <w:r w:rsidRPr="00313EB0">
        <w:rPr>
          <w:rFonts w:ascii="Times New Roman" w:eastAsia="Times New Roman" w:hAnsi="Times New Roman" w:cs="Times New Roman"/>
        </w:rPr>
        <w:t>.</w:t>
      </w:r>
      <w:r w:rsidR="00634268">
        <w:rPr>
          <w:rFonts w:ascii="Times New Roman" w:eastAsia="Times New Roman" w:hAnsi="Times New Roman" w:cs="Times New Roman"/>
        </w:rPr>
        <w:t>P</w:t>
      </w:r>
      <w:r w:rsidRPr="00313EB0">
        <w:rPr>
          <w:rFonts w:ascii="Times New Roman" w:eastAsia="Times New Roman" w:hAnsi="Times New Roman" w:cs="Times New Roman"/>
        </w:rPr>
        <w:t>.</w:t>
      </w:r>
      <w:r w:rsidR="00634268">
        <w:rPr>
          <w:rFonts w:ascii="Times New Roman" w:eastAsia="Times New Roman" w:hAnsi="Times New Roman" w:cs="Times New Roman"/>
        </w:rPr>
        <w:t>R</w:t>
      </w:r>
      <w:r w:rsidRPr="00313EB0">
        <w:rPr>
          <w:rFonts w:ascii="Times New Roman" w:eastAsia="Times New Roman" w:hAnsi="Times New Roman" w:cs="Times New Roman"/>
        </w:rPr>
        <w:t>. n. 633/1972 e comunicherà alla Stazione Appaltante</w:t>
      </w:r>
      <w:r w:rsidR="008E4566">
        <w:rPr>
          <w:rFonts w:ascii="Times New Roman" w:eastAsia="Times New Roman" w:hAnsi="Times New Roman" w:cs="Times New Roman"/>
        </w:rPr>
        <w:t xml:space="preserve"> </w:t>
      </w:r>
      <w:r w:rsidRPr="00313EB0">
        <w:rPr>
          <w:rFonts w:ascii="Times New Roman" w:eastAsia="Times New Roman" w:hAnsi="Times New Roman" w:cs="Times New Roman"/>
        </w:rPr>
        <w:t>la nomina del proprio rappresentante fiscale, nelle forme di legge;</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 xml:space="preserve">che per la ricezione di ogni eventuale comunicazione inerente alla procedura in oggetto e/o di richieste di chiarimento e/o integrazione della documentazione presentata, ivi comprese le comunicazioni di cui all’articolo </w:t>
      </w:r>
      <w:r w:rsidR="00757ECC">
        <w:rPr>
          <w:rFonts w:ascii="Times New Roman" w:eastAsia="Times New Roman" w:hAnsi="Times New Roman" w:cs="Times New Roman"/>
        </w:rPr>
        <w:t>90</w:t>
      </w:r>
      <w:r w:rsidRPr="00313EB0">
        <w:rPr>
          <w:rFonts w:ascii="Times New Roman" w:eastAsia="Times New Roman" w:hAnsi="Times New Roman" w:cs="Times New Roman"/>
        </w:rPr>
        <w:t xml:space="preserve"> del Codice, elegge domicilio in: </w:t>
      </w:r>
    </w:p>
    <w:tbl>
      <w:tblPr>
        <w:tblW w:w="9355" w:type="dxa"/>
        <w:tblInd w:w="5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59"/>
        <w:gridCol w:w="4696"/>
      </w:tblGrid>
      <w:tr w:rsidR="00313EB0" w:rsidRPr="00313EB0" w:rsidTr="000832A9">
        <w:tc>
          <w:tcPr>
            <w:tcW w:w="4819" w:type="dxa"/>
          </w:tcPr>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Indirizzo domicilio eletto</w:t>
            </w:r>
          </w:p>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p>
        </w:tc>
        <w:tc>
          <w:tcPr>
            <w:tcW w:w="4536" w:type="dxa"/>
          </w:tcPr>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Comune </w:t>
            </w:r>
            <w:r w:rsidRPr="00313EB0">
              <w:rPr>
                <w:rFonts w:ascii="Times New Roman" w:eastAsia="Times New Roman" w:hAnsi="Times New Roman" w:cs="Times New Roman"/>
                <w:b/>
                <w:lang w:eastAsia="it-IT"/>
              </w:rPr>
              <w:t>__________________________________</w:t>
            </w:r>
          </w:p>
          <w:p w:rsidR="00313EB0" w:rsidRPr="00313EB0" w:rsidRDefault="00313EB0" w:rsidP="008E16BE">
            <w:pPr>
              <w:suppressAutoHyphens w:val="0"/>
              <w:spacing w:after="0" w:line="280" w:lineRule="atLeast"/>
              <w:jc w:val="both"/>
              <w:rPr>
                <w:rFonts w:ascii="Times New Roman" w:eastAsia="Times New Roman" w:hAnsi="Times New Roman" w:cs="Times New Roman"/>
                <w:b/>
                <w:lang w:eastAsia="it-IT"/>
              </w:rPr>
            </w:pPr>
            <w:r w:rsidRPr="00313EB0">
              <w:rPr>
                <w:rFonts w:ascii="Times New Roman" w:eastAsia="Times New Roman" w:hAnsi="Times New Roman" w:cs="Times New Roman"/>
                <w:lang w:eastAsia="it-IT"/>
              </w:rPr>
              <w:t>Provincia</w:t>
            </w:r>
            <w:r w:rsidRPr="00313EB0">
              <w:rPr>
                <w:rFonts w:ascii="Times New Roman" w:eastAsia="Times New Roman" w:hAnsi="Times New Roman" w:cs="Times New Roman"/>
                <w:b/>
                <w:lang w:eastAsia="it-IT"/>
              </w:rPr>
              <w:t xml:space="preserve"> _________________________________</w:t>
            </w:r>
          </w:p>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proofErr w:type="spellStart"/>
            <w:r w:rsidRPr="00313EB0">
              <w:rPr>
                <w:rFonts w:ascii="Times New Roman" w:eastAsia="Times New Roman" w:hAnsi="Times New Roman" w:cs="Times New Roman"/>
                <w:lang w:eastAsia="it-IT"/>
              </w:rPr>
              <w:t>C.a.p.</w:t>
            </w:r>
            <w:proofErr w:type="spellEnd"/>
            <w:r w:rsidRPr="00313EB0">
              <w:rPr>
                <w:rFonts w:ascii="Times New Roman" w:eastAsia="Times New Roman" w:hAnsi="Times New Roman" w:cs="Times New Roman"/>
                <w:b/>
                <w:lang w:eastAsia="it-IT"/>
              </w:rPr>
              <w:t>____________________________________</w:t>
            </w:r>
          </w:p>
          <w:p w:rsidR="00497A9A" w:rsidRDefault="00313EB0" w:rsidP="008E16BE">
            <w:pPr>
              <w:suppressAutoHyphens w:val="0"/>
              <w:spacing w:after="0" w:line="280" w:lineRule="atLeast"/>
              <w:jc w:val="both"/>
              <w:rPr>
                <w:rFonts w:ascii="Times New Roman" w:eastAsia="Times New Roman" w:hAnsi="Times New Roman" w:cs="Times New Roman"/>
                <w:b/>
                <w:lang w:eastAsia="it-IT"/>
              </w:rPr>
            </w:pPr>
            <w:r w:rsidRPr="00313EB0">
              <w:rPr>
                <w:rFonts w:ascii="Times New Roman" w:eastAsia="Times New Roman" w:hAnsi="Times New Roman" w:cs="Times New Roman"/>
                <w:lang w:eastAsia="it-IT"/>
              </w:rPr>
              <w:t>Via/Piazza</w:t>
            </w:r>
          </w:p>
          <w:p w:rsidR="00313EB0" w:rsidRPr="00313EB0" w:rsidRDefault="00313EB0" w:rsidP="008E16BE">
            <w:pPr>
              <w:suppressAutoHyphens w:val="0"/>
              <w:spacing w:after="120" w:line="280" w:lineRule="atLeast"/>
              <w:jc w:val="both"/>
              <w:rPr>
                <w:rFonts w:ascii="Times New Roman" w:eastAsia="Times New Roman" w:hAnsi="Times New Roman" w:cs="Times New Roman"/>
                <w:b/>
                <w:lang w:eastAsia="it-IT"/>
              </w:rPr>
            </w:pPr>
            <w:r w:rsidRPr="00313EB0">
              <w:rPr>
                <w:rFonts w:ascii="Times New Roman" w:eastAsia="Times New Roman" w:hAnsi="Times New Roman" w:cs="Times New Roman"/>
                <w:lang w:eastAsia="it-IT"/>
              </w:rPr>
              <w:t>_</w:t>
            </w:r>
            <w:r w:rsidR="00497A9A">
              <w:rPr>
                <w:rFonts w:ascii="Times New Roman" w:eastAsia="Times New Roman" w:hAnsi="Times New Roman" w:cs="Times New Roman"/>
                <w:lang w:eastAsia="it-IT"/>
              </w:rPr>
              <w:t>_________________________ n.__</w:t>
            </w:r>
          </w:p>
        </w:tc>
      </w:tr>
      <w:tr w:rsidR="00313EB0" w:rsidRPr="00313EB0" w:rsidTr="000832A9">
        <w:tc>
          <w:tcPr>
            <w:tcW w:w="4819" w:type="dxa"/>
          </w:tcPr>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Indirizzo di posta elettronica certificata (PEC)</w:t>
            </w:r>
          </w:p>
        </w:tc>
        <w:tc>
          <w:tcPr>
            <w:tcW w:w="4536" w:type="dxa"/>
          </w:tcPr>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p>
        </w:tc>
      </w:tr>
      <w:tr w:rsidR="00313EB0" w:rsidRPr="00313EB0" w:rsidTr="000832A9">
        <w:tc>
          <w:tcPr>
            <w:tcW w:w="4819" w:type="dxa"/>
          </w:tcPr>
          <w:p w:rsidR="00313EB0" w:rsidRPr="00313EB0" w:rsidRDefault="00313EB0" w:rsidP="008E16BE">
            <w:pPr>
              <w:suppressAutoHyphens w:val="0"/>
              <w:spacing w:after="0" w:line="280" w:lineRule="atLeast"/>
              <w:jc w:val="both"/>
              <w:rPr>
                <w:rFonts w:ascii="Times New Roman" w:eastAsia="Times New Roman" w:hAnsi="Times New Roman" w:cs="Times New Roman"/>
                <w:i/>
                <w:lang w:eastAsia="it-IT"/>
              </w:rPr>
            </w:pPr>
            <w:r w:rsidRPr="00313EB0">
              <w:rPr>
                <w:rFonts w:ascii="Times New Roman" w:eastAsia="Times New Roman" w:hAnsi="Times New Roman" w:cs="Times New Roman"/>
                <w:lang w:eastAsia="it-IT"/>
              </w:rPr>
              <w:t xml:space="preserve">Indirizzo di posta elettronica </w:t>
            </w:r>
            <w:r w:rsidRPr="00313EB0">
              <w:rPr>
                <w:rFonts w:ascii="Times New Roman" w:eastAsia="Times New Roman" w:hAnsi="Times New Roman" w:cs="Times New Roman"/>
                <w:i/>
                <w:lang w:eastAsia="it-IT"/>
              </w:rPr>
              <w:t>[solo per gli operatori economici aventi sede in altri Stati membri]</w:t>
            </w:r>
          </w:p>
        </w:tc>
        <w:tc>
          <w:tcPr>
            <w:tcW w:w="4536" w:type="dxa"/>
          </w:tcPr>
          <w:p w:rsidR="00313EB0" w:rsidRPr="00313EB0" w:rsidRDefault="00313EB0" w:rsidP="008E16BE">
            <w:pPr>
              <w:suppressAutoHyphens w:val="0"/>
              <w:spacing w:after="0" w:line="280" w:lineRule="atLeast"/>
              <w:jc w:val="both"/>
              <w:rPr>
                <w:rFonts w:ascii="Times New Roman" w:eastAsia="Times New Roman" w:hAnsi="Times New Roman" w:cs="Times New Roman"/>
                <w:lang w:eastAsia="it-IT"/>
              </w:rPr>
            </w:pPr>
          </w:p>
        </w:tc>
      </w:tr>
    </w:tbl>
    <w:p w:rsidR="00313EB0" w:rsidRPr="00313EB0" w:rsidRDefault="00313EB0" w:rsidP="0017425F">
      <w:pPr>
        <w:numPr>
          <w:ilvl w:val="0"/>
          <w:numId w:val="41"/>
        </w:numPr>
        <w:tabs>
          <w:tab w:val="num" w:pos="360"/>
        </w:tabs>
        <w:suppressAutoHyphens w:val="0"/>
        <w:spacing w:before="120" w:after="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qualora un partecipante alla gara eserciti la facoltà di “accesso agli atti”, dichiara:</w:t>
      </w:r>
    </w:p>
    <w:p w:rsidR="00313EB0" w:rsidRPr="00313EB0" w:rsidRDefault="00313EB0" w:rsidP="00313EB0">
      <w:pPr>
        <w:numPr>
          <w:ilvl w:val="0"/>
          <w:numId w:val="39"/>
        </w:numPr>
        <w:suppressAutoHyphens w:val="0"/>
        <w:spacing w:after="0" w:line="280" w:lineRule="atLeast"/>
        <w:ind w:left="782" w:hanging="357"/>
        <w:jc w:val="both"/>
        <w:rPr>
          <w:rFonts w:ascii="Times New Roman" w:eastAsia="Times New Roman" w:hAnsi="Times New Roman" w:cs="Times New Roman"/>
        </w:rPr>
      </w:pPr>
      <w:r w:rsidRPr="00313EB0">
        <w:rPr>
          <w:rFonts w:ascii="Times New Roman" w:eastAsia="Times New Roman" w:hAnsi="Times New Roman" w:cs="Times New Roman"/>
        </w:rPr>
        <w:t xml:space="preserve">di </w:t>
      </w:r>
      <w:r w:rsidRPr="00313EB0">
        <w:rPr>
          <w:rFonts w:ascii="Times New Roman" w:eastAsia="Times New Roman" w:hAnsi="Times New Roman" w:cs="Times New Roman"/>
          <w:u w:val="single"/>
        </w:rPr>
        <w:t>autorizzare</w:t>
      </w:r>
      <w:r w:rsidRPr="00313EB0">
        <w:rPr>
          <w:rFonts w:ascii="Times New Roman" w:eastAsia="Times New Roman" w:hAnsi="Times New Roman" w:cs="Times New Roman"/>
        </w:rPr>
        <w:t xml:space="preserve"> la Stazione Appaltante a rilasciare copia di tutta la documentazione presentata per la partecipazione alla gara;</w:t>
      </w:r>
    </w:p>
    <w:p w:rsidR="00313EB0" w:rsidRPr="00313EB0" w:rsidRDefault="00313EB0" w:rsidP="00313EB0">
      <w:pPr>
        <w:tabs>
          <w:tab w:val="left" w:pos="360"/>
        </w:tabs>
        <w:suppressAutoHyphens w:val="0"/>
        <w:spacing w:after="0" w:line="28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ab/>
        <w:t>[</w:t>
      </w:r>
      <w:r w:rsidRPr="00313EB0">
        <w:rPr>
          <w:rFonts w:ascii="Times New Roman" w:eastAsia="Times New Roman" w:hAnsi="Times New Roman" w:cs="Times New Roman"/>
          <w:i/>
          <w:lang w:eastAsia="it-IT"/>
        </w:rPr>
        <w:t>ovvero</w:t>
      </w:r>
      <w:r w:rsidRPr="00313EB0">
        <w:rPr>
          <w:rFonts w:ascii="Times New Roman" w:eastAsia="Times New Roman" w:hAnsi="Times New Roman" w:cs="Times New Roman"/>
          <w:lang w:eastAsia="it-IT"/>
        </w:rPr>
        <w:t>]</w:t>
      </w:r>
    </w:p>
    <w:p w:rsidR="00313EB0" w:rsidRPr="00313EB0" w:rsidRDefault="00313EB0" w:rsidP="00313EB0">
      <w:pPr>
        <w:numPr>
          <w:ilvl w:val="0"/>
          <w:numId w:val="39"/>
        </w:numPr>
        <w:suppressAutoHyphens w:val="0"/>
        <w:spacing w:after="0" w:line="280" w:lineRule="atLeast"/>
        <w:jc w:val="both"/>
        <w:rPr>
          <w:rFonts w:ascii="Times New Roman" w:eastAsia="Times New Roman" w:hAnsi="Times New Roman" w:cs="Times New Roman"/>
        </w:rPr>
      </w:pPr>
      <w:r w:rsidRPr="00313EB0">
        <w:rPr>
          <w:rFonts w:ascii="Times New Roman" w:eastAsia="Times New Roman" w:hAnsi="Times New Roman" w:cs="Times New Roman"/>
        </w:rPr>
        <w:t xml:space="preserve">di </w:t>
      </w:r>
      <w:r w:rsidRPr="00313EB0">
        <w:rPr>
          <w:rFonts w:ascii="Times New Roman" w:eastAsia="Times New Roman" w:hAnsi="Times New Roman" w:cs="Times New Roman"/>
          <w:u w:val="single"/>
        </w:rPr>
        <w:t>non autorizzare</w:t>
      </w:r>
      <w:r w:rsidRPr="00313EB0">
        <w:rPr>
          <w:rFonts w:ascii="Times New Roman" w:eastAsia="Times New Roman" w:hAnsi="Times New Roman" w:cs="Times New Roman"/>
        </w:rPr>
        <w:t xml:space="preserve"> la Stazione Appaltante a rilasciare copia dell’offerta tecnica e delle spiegazioni che saranno eventualmente richieste in sede di verifica delle offerte anomale, in quanto coperte da segreto tecnico/commerciale per le seguenti ragioni </w:t>
      </w:r>
      <w:r w:rsidRPr="00313EB0">
        <w:rPr>
          <w:rFonts w:ascii="Times New Roman" w:eastAsia="Times New Roman" w:hAnsi="Times New Roman" w:cs="Times New Roman"/>
          <w:b/>
        </w:rPr>
        <w:t>______________________________________ ________________________________________________________________________________________________________________________________________________________________</w:t>
      </w:r>
      <w:r w:rsidR="0007070C">
        <w:rPr>
          <w:rFonts w:ascii="Times New Roman" w:eastAsia="Times New Roman" w:hAnsi="Times New Roman" w:cs="Times New Roman"/>
          <w:b/>
        </w:rPr>
        <w:t>_</w:t>
      </w:r>
      <w:r w:rsidRPr="00313EB0">
        <w:rPr>
          <w:rFonts w:ascii="Times New Roman" w:eastAsia="Times New Roman" w:hAnsi="Times New Roman" w:cs="Times New Roman"/>
          <w:b/>
        </w:rPr>
        <w:t>______________________________________________________________________________</w:t>
      </w:r>
      <w:r w:rsidRPr="00313EB0">
        <w:rPr>
          <w:rFonts w:ascii="Times New Roman" w:eastAsia="Times New Roman" w:hAnsi="Times New Roman" w:cs="Times New Roman"/>
        </w:rPr>
        <w:t>;</w:t>
      </w:r>
    </w:p>
    <w:p w:rsidR="00313EB0" w:rsidRPr="00313EB0" w:rsidRDefault="00313EB0" w:rsidP="00313EB0">
      <w:pPr>
        <w:suppressAutoHyphens w:val="0"/>
        <w:spacing w:before="120" w:after="120" w:line="240" w:lineRule="auto"/>
        <w:ind w:left="788"/>
        <w:jc w:val="both"/>
        <w:rPr>
          <w:rFonts w:ascii="Times New Roman" w:eastAsia="Times New Roman" w:hAnsi="Times New Roman" w:cs="Times New Roman"/>
          <w:i/>
          <w:sz w:val="20"/>
          <w:szCs w:val="20"/>
        </w:rPr>
      </w:pPr>
      <w:r w:rsidRPr="00313EB0">
        <w:rPr>
          <w:rFonts w:ascii="Times New Roman" w:eastAsia="Times New Roman" w:hAnsi="Times New Roman" w:cs="Times New Roman"/>
          <w:i/>
          <w:sz w:val="20"/>
          <w:szCs w:val="20"/>
        </w:rPr>
        <w:lastRenderedPageBreak/>
        <w:t xml:space="preserve">[Tale dichiarazione dovrà essere adeguatamente motivata e comprovata ai sensi dell’art. </w:t>
      </w:r>
      <w:r w:rsidR="00171CC3">
        <w:rPr>
          <w:rFonts w:ascii="Times New Roman" w:eastAsia="Times New Roman" w:hAnsi="Times New Roman" w:cs="Times New Roman"/>
          <w:i/>
          <w:sz w:val="20"/>
          <w:szCs w:val="20"/>
        </w:rPr>
        <w:t>35</w:t>
      </w:r>
      <w:r w:rsidRPr="00313EB0">
        <w:rPr>
          <w:rFonts w:ascii="Times New Roman" w:eastAsia="Times New Roman" w:hAnsi="Times New Roman" w:cs="Times New Roman"/>
          <w:i/>
          <w:sz w:val="20"/>
          <w:szCs w:val="20"/>
        </w:rPr>
        <w:t xml:space="preserve">, comma </w:t>
      </w:r>
      <w:r w:rsidR="00171CC3">
        <w:rPr>
          <w:rFonts w:ascii="Times New Roman" w:eastAsia="Times New Roman" w:hAnsi="Times New Roman" w:cs="Times New Roman"/>
          <w:i/>
          <w:sz w:val="20"/>
          <w:szCs w:val="20"/>
        </w:rPr>
        <w:t>4</w:t>
      </w:r>
      <w:r w:rsidRPr="00313EB0">
        <w:rPr>
          <w:rFonts w:ascii="Times New Roman" w:eastAsia="Times New Roman" w:hAnsi="Times New Roman" w:cs="Times New Roman"/>
          <w:i/>
          <w:sz w:val="20"/>
          <w:szCs w:val="20"/>
        </w:rPr>
        <w:t>lett. a), del Codice. Si</w:t>
      </w:r>
      <w:r w:rsidR="00E63041">
        <w:rPr>
          <w:rFonts w:ascii="Times New Roman" w:eastAsia="Times New Roman" w:hAnsi="Times New Roman" w:cs="Times New Roman"/>
          <w:i/>
          <w:sz w:val="20"/>
          <w:szCs w:val="20"/>
        </w:rPr>
        <w:t xml:space="preserve"> ricorda che, come previsto nella lettera di invito</w:t>
      </w:r>
      <w:r w:rsidRPr="00313EB0">
        <w:rPr>
          <w:rFonts w:ascii="Times New Roman" w:eastAsia="Times New Roman" w:hAnsi="Times New Roman" w:cs="Times New Roman"/>
          <w:i/>
          <w:sz w:val="20"/>
          <w:szCs w:val="20"/>
        </w:rPr>
        <w:t xml:space="preserve">, si procederà all’esclusione nel caso di mancata separazione dell’offerta economica dall’offerta tecnica, ovvero l’inserimento di elementi concernenti il prezzo in documenti contenuti nella </w:t>
      </w:r>
      <w:r w:rsidR="0007070C" w:rsidRPr="0007070C">
        <w:rPr>
          <w:rFonts w:ascii="Times New Roman" w:eastAsia="Times New Roman" w:hAnsi="Times New Roman" w:cs="Times New Roman"/>
          <w:i/>
          <w:sz w:val="20"/>
          <w:szCs w:val="20"/>
        </w:rPr>
        <w:t>D</w:t>
      </w:r>
      <w:r w:rsidRPr="00313EB0">
        <w:rPr>
          <w:rFonts w:ascii="Times New Roman" w:eastAsia="Times New Roman" w:hAnsi="Times New Roman" w:cs="Times New Roman"/>
          <w:i/>
          <w:sz w:val="20"/>
          <w:szCs w:val="20"/>
        </w:rPr>
        <w:t xml:space="preserve">ocumentazione </w:t>
      </w:r>
      <w:r w:rsidR="0007070C" w:rsidRPr="0007070C">
        <w:rPr>
          <w:rFonts w:ascii="Times New Roman" w:eastAsia="Times New Roman" w:hAnsi="Times New Roman" w:cs="Times New Roman"/>
          <w:i/>
          <w:sz w:val="20"/>
          <w:szCs w:val="20"/>
        </w:rPr>
        <w:t>A</w:t>
      </w:r>
      <w:r w:rsidRPr="00313EB0">
        <w:rPr>
          <w:rFonts w:ascii="Times New Roman" w:eastAsia="Times New Roman" w:hAnsi="Times New Roman" w:cs="Times New Roman"/>
          <w:i/>
          <w:sz w:val="20"/>
          <w:szCs w:val="20"/>
        </w:rPr>
        <w:t>mministrativa o nell’</w:t>
      </w:r>
      <w:r w:rsidR="0007070C" w:rsidRPr="0007070C">
        <w:rPr>
          <w:rFonts w:ascii="Times New Roman" w:eastAsia="Times New Roman" w:hAnsi="Times New Roman" w:cs="Times New Roman"/>
          <w:i/>
          <w:sz w:val="20"/>
          <w:szCs w:val="20"/>
        </w:rPr>
        <w:t>O</w:t>
      </w:r>
      <w:r w:rsidRPr="00313EB0">
        <w:rPr>
          <w:rFonts w:ascii="Times New Roman" w:eastAsia="Times New Roman" w:hAnsi="Times New Roman" w:cs="Times New Roman"/>
          <w:i/>
          <w:sz w:val="20"/>
          <w:szCs w:val="20"/>
        </w:rPr>
        <w:t xml:space="preserve">fferta </w:t>
      </w:r>
      <w:r w:rsidR="0007070C" w:rsidRPr="0007070C">
        <w:rPr>
          <w:rFonts w:ascii="Times New Roman" w:eastAsia="Times New Roman" w:hAnsi="Times New Roman" w:cs="Times New Roman"/>
          <w:i/>
          <w:sz w:val="20"/>
          <w:szCs w:val="20"/>
        </w:rPr>
        <w:t>T</w:t>
      </w:r>
      <w:r w:rsidRPr="00313EB0">
        <w:rPr>
          <w:rFonts w:ascii="Times New Roman" w:eastAsia="Times New Roman" w:hAnsi="Times New Roman" w:cs="Times New Roman"/>
          <w:i/>
          <w:sz w:val="20"/>
          <w:szCs w:val="20"/>
        </w:rPr>
        <w:t xml:space="preserve">ecnica; si chiede pertanto </w:t>
      </w:r>
      <w:r w:rsidRPr="00313EB0">
        <w:rPr>
          <w:rFonts w:ascii="Times New Roman" w:eastAsia="Times New Roman" w:hAnsi="Times New Roman" w:cs="Times New Roman"/>
          <w:b/>
          <w:i/>
          <w:sz w:val="20"/>
          <w:szCs w:val="20"/>
          <w:u w:val="single"/>
        </w:rPr>
        <w:t>di non</w:t>
      </w:r>
      <w:r w:rsidRPr="00313EB0">
        <w:rPr>
          <w:rFonts w:ascii="Times New Roman" w:eastAsia="Times New Roman" w:hAnsi="Times New Roman" w:cs="Times New Roman"/>
          <w:i/>
          <w:sz w:val="20"/>
          <w:szCs w:val="20"/>
        </w:rPr>
        <w:t xml:space="preserve"> fornire informazioni </w:t>
      </w:r>
      <w:r w:rsidRPr="00313EB0">
        <w:rPr>
          <w:rFonts w:ascii="Times New Roman" w:eastAsia="Times New Roman" w:hAnsi="Times New Roman" w:cs="Times New Roman"/>
          <w:i/>
          <w:iCs/>
          <w:sz w:val="20"/>
          <w:szCs w:val="20"/>
        </w:rPr>
        <w:t>relative ai contenuti dell’</w:t>
      </w:r>
      <w:r w:rsidR="0007070C" w:rsidRPr="0007070C">
        <w:rPr>
          <w:rFonts w:ascii="Times New Roman" w:eastAsia="Times New Roman" w:hAnsi="Times New Roman" w:cs="Times New Roman"/>
          <w:i/>
          <w:iCs/>
          <w:sz w:val="20"/>
          <w:szCs w:val="20"/>
        </w:rPr>
        <w:t>Offerta T</w:t>
      </w:r>
      <w:r w:rsidRPr="00313EB0">
        <w:rPr>
          <w:rFonts w:ascii="Times New Roman" w:eastAsia="Times New Roman" w:hAnsi="Times New Roman" w:cs="Times New Roman"/>
          <w:i/>
          <w:iCs/>
          <w:sz w:val="20"/>
          <w:szCs w:val="20"/>
        </w:rPr>
        <w:t xml:space="preserve">ecnica ed </w:t>
      </w:r>
      <w:r w:rsidR="0007070C" w:rsidRPr="0007070C">
        <w:rPr>
          <w:rFonts w:ascii="Times New Roman" w:eastAsia="Times New Roman" w:hAnsi="Times New Roman" w:cs="Times New Roman"/>
          <w:i/>
          <w:iCs/>
          <w:sz w:val="20"/>
          <w:szCs w:val="20"/>
        </w:rPr>
        <w:t>E</w:t>
      </w:r>
      <w:r w:rsidRPr="00313EB0">
        <w:rPr>
          <w:rFonts w:ascii="Times New Roman" w:eastAsia="Times New Roman" w:hAnsi="Times New Roman" w:cs="Times New Roman"/>
          <w:i/>
          <w:iCs/>
          <w:sz w:val="20"/>
          <w:szCs w:val="20"/>
        </w:rPr>
        <w:t xml:space="preserve">conomica e ai giustificativi dell’anomalia. </w:t>
      </w:r>
      <w:r w:rsidRPr="00313EB0">
        <w:rPr>
          <w:rFonts w:ascii="Times New Roman" w:eastAsia="Times New Roman" w:hAnsi="Times New Roman" w:cs="Times New Roman"/>
          <w:i/>
          <w:sz w:val="20"/>
          <w:szCs w:val="20"/>
        </w:rPr>
        <w:t xml:space="preserve">La motivazione a supporto della dichiarazione di segno negativo che si rilascia può essere resa direttamente in </w:t>
      </w:r>
      <w:r w:rsidR="0007070C" w:rsidRPr="0007070C">
        <w:rPr>
          <w:rFonts w:ascii="Times New Roman" w:eastAsia="Times New Roman" w:hAnsi="Times New Roman" w:cs="Times New Roman"/>
          <w:i/>
          <w:sz w:val="20"/>
          <w:szCs w:val="20"/>
        </w:rPr>
        <w:t>O</w:t>
      </w:r>
      <w:r w:rsidRPr="00313EB0">
        <w:rPr>
          <w:rFonts w:ascii="Times New Roman" w:eastAsia="Times New Roman" w:hAnsi="Times New Roman" w:cs="Times New Roman"/>
          <w:i/>
          <w:sz w:val="20"/>
          <w:szCs w:val="20"/>
        </w:rPr>
        <w:t xml:space="preserve">fferta </w:t>
      </w:r>
      <w:r w:rsidR="0007070C" w:rsidRPr="0007070C">
        <w:rPr>
          <w:rFonts w:ascii="Times New Roman" w:eastAsia="Times New Roman" w:hAnsi="Times New Roman" w:cs="Times New Roman"/>
          <w:i/>
          <w:sz w:val="20"/>
          <w:szCs w:val="20"/>
        </w:rPr>
        <w:t>T</w:t>
      </w:r>
      <w:r w:rsidRPr="00313EB0">
        <w:rPr>
          <w:rFonts w:ascii="Times New Roman" w:eastAsia="Times New Roman" w:hAnsi="Times New Roman" w:cs="Times New Roman"/>
          <w:i/>
          <w:sz w:val="20"/>
          <w:szCs w:val="20"/>
        </w:rPr>
        <w:t>ecnica]</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di essere informato, ai sensi</w:t>
      </w:r>
      <w:r w:rsidR="00D97445">
        <w:rPr>
          <w:rFonts w:ascii="Times New Roman" w:eastAsia="Times New Roman" w:hAnsi="Times New Roman" w:cs="Times New Roman"/>
        </w:rPr>
        <w:t xml:space="preserve"> e per gli effetti dell’art.</w:t>
      </w:r>
      <w:r w:rsidRPr="00313EB0">
        <w:rPr>
          <w:rFonts w:ascii="Times New Roman" w:eastAsia="Times New Roman" w:hAnsi="Times New Roman" w:cs="Times New Roman"/>
        </w:rPr>
        <w:t xml:space="preserve"> 13 del Regolamento (UE) 2016/679, che i dati personali raccolti saranno trattati, anche con strumenti informatici, esclusivamente nell’ambito della presente gara, nonché dell’esistenza</w:t>
      </w:r>
      <w:r w:rsidR="0007070C">
        <w:rPr>
          <w:rFonts w:ascii="Times New Roman" w:eastAsia="Times New Roman" w:hAnsi="Times New Roman" w:cs="Times New Roman"/>
        </w:rPr>
        <w:t xml:space="preserve"> dei diritti di cui all’art.</w:t>
      </w:r>
      <w:r w:rsidRPr="00313EB0">
        <w:rPr>
          <w:rFonts w:ascii="Times New Roman" w:eastAsia="Times New Roman" w:hAnsi="Times New Roman" w:cs="Times New Roman"/>
        </w:rPr>
        <w:t xml:space="preserve"> 15 e seguenti del medesimo Regolamento e di aver preso visione della relativa informativa</w:t>
      </w:r>
      <w:r w:rsidRPr="00C14A1E">
        <w:rPr>
          <w:rFonts w:ascii="Times New Roman" w:eastAsia="Times New Roman" w:hAnsi="Times New Roman" w:cs="Times New Roman"/>
        </w:rPr>
        <w:t>;</w:t>
      </w:r>
    </w:p>
    <w:p w:rsidR="00313EB0" w:rsidRPr="00313EB0" w:rsidRDefault="00313EB0" w:rsidP="00313EB0">
      <w:pPr>
        <w:keepNext/>
        <w:numPr>
          <w:ilvl w:val="0"/>
          <w:numId w:val="41"/>
        </w:numPr>
        <w:tabs>
          <w:tab w:val="num" w:pos="360"/>
        </w:tabs>
        <w:suppressAutoHyphens w:val="0"/>
        <w:spacing w:before="120" w:after="0" w:line="240" w:lineRule="auto"/>
        <w:ind w:left="363" w:hanging="357"/>
        <w:jc w:val="both"/>
        <w:rPr>
          <w:rFonts w:ascii="Times New Roman" w:eastAsia="Times New Roman" w:hAnsi="Times New Roman" w:cs="Times New Roman"/>
        </w:rPr>
      </w:pPr>
      <w:r w:rsidRPr="00313EB0">
        <w:rPr>
          <w:rFonts w:ascii="Times New Roman" w:eastAsia="Times New Roman" w:hAnsi="Times New Roman" w:cs="Times New Roman"/>
          <w:b/>
          <w:i/>
        </w:rPr>
        <w:t>[Per gli operatori economici ammessi al concordato preventivo con continuità aziendale di cui all’art. 186 bis del R.D. 16 marzo 1942, n. 267]</w:t>
      </w:r>
      <w:bookmarkStart w:id="1" w:name="_Ref496787048"/>
    </w:p>
    <w:p w:rsidR="00313EB0" w:rsidRPr="00313EB0" w:rsidRDefault="00313EB0" w:rsidP="00313EB0">
      <w:pPr>
        <w:keepNext/>
        <w:suppressAutoHyphens w:val="0"/>
        <w:spacing w:after="120" w:line="280" w:lineRule="atLeast"/>
        <w:ind w:left="357"/>
        <w:jc w:val="both"/>
        <w:rPr>
          <w:rFonts w:ascii="Times New Roman" w:eastAsia="Times New Roman" w:hAnsi="Times New Roman" w:cs="Times New Roman"/>
        </w:rPr>
      </w:pPr>
      <w:r w:rsidRPr="00313EB0">
        <w:rPr>
          <w:rFonts w:ascii="Times New Roman" w:eastAsia="Times New Roman" w:hAnsi="Times New Roman" w:cs="Times New Roman"/>
        </w:rPr>
        <w:t xml:space="preserve">ad integrazione di quanto indicato nella parte III, sez. C, </w:t>
      </w:r>
      <w:proofErr w:type="spellStart"/>
      <w:r w:rsidRPr="00313EB0">
        <w:rPr>
          <w:rFonts w:ascii="Times New Roman" w:eastAsia="Times New Roman" w:hAnsi="Times New Roman" w:cs="Times New Roman"/>
        </w:rPr>
        <w:t>lett</w:t>
      </w:r>
      <w:proofErr w:type="spellEnd"/>
      <w:r w:rsidRPr="00313EB0">
        <w:rPr>
          <w:rFonts w:ascii="Times New Roman" w:eastAsia="Times New Roman" w:hAnsi="Times New Roman" w:cs="Times New Roman"/>
        </w:rPr>
        <w:t xml:space="preserve">. d) del DGUE, </w:t>
      </w:r>
      <w:bookmarkEnd w:id="1"/>
      <w:r w:rsidRPr="00313EB0">
        <w:rPr>
          <w:rFonts w:ascii="Times New Roman" w:eastAsia="Times New Roman" w:hAnsi="Times New Roman" w:cs="Times New Roman"/>
        </w:rPr>
        <w:t xml:space="preserve">che gli estremi del provvedimento di ammissione al concordato e del provvedimento di autorizzazione a partecipare alle gare sono: </w:t>
      </w:r>
      <w:r w:rsidRPr="00313EB0">
        <w:rPr>
          <w:rFonts w:ascii="Times New Roman" w:eastAsia="Times New Roman" w:hAnsi="Times New Roman" w:cs="Times New Roman"/>
          <w:b/>
        </w:rPr>
        <w:t>_____________________________________________________</w:t>
      </w:r>
      <w:r w:rsidRPr="00313EB0">
        <w:rPr>
          <w:rFonts w:ascii="Times New Roman" w:eastAsia="Times New Roman" w:hAnsi="Times New Roman" w:cs="Times New Roman"/>
        </w:rPr>
        <w:t xml:space="preserve"> rilasciato dal Tribunale di </w:t>
      </w:r>
      <w:r w:rsidRPr="00313EB0">
        <w:rPr>
          <w:rFonts w:ascii="Times New Roman" w:eastAsia="Times New Roman" w:hAnsi="Times New Roman" w:cs="Times New Roman"/>
          <w:b/>
        </w:rPr>
        <w:t>______________________________________</w:t>
      </w:r>
      <w:r w:rsidRPr="00313EB0">
        <w:rPr>
          <w:rFonts w:ascii="Times New Roman" w:eastAsia="Times New Roman" w:hAnsi="Times New Roman" w:cs="Times New Roman"/>
        </w:rPr>
        <w:t xml:space="preserve"> nonché dichiara di non partecipare alla gara quale mandataria di un raggruppamento temporaneo di imprese e che le altre imprese aderenti al raggruppamento non sono assoggettate ad una procedura concorsuale ai sensi dell’art. 186  bis, comma 6</w:t>
      </w:r>
      <w:r w:rsidR="0007070C">
        <w:rPr>
          <w:rFonts w:ascii="Times New Roman" w:eastAsia="Times New Roman" w:hAnsi="Times New Roman" w:cs="Times New Roman"/>
        </w:rPr>
        <w:t>,</w:t>
      </w:r>
      <w:r w:rsidRPr="00313EB0">
        <w:rPr>
          <w:rFonts w:ascii="Times New Roman" w:eastAsia="Times New Roman" w:hAnsi="Times New Roman" w:cs="Times New Roman"/>
        </w:rPr>
        <w:t xml:space="preserve"> del R.D. 16 marzo 1942, n. 267;</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che, in caso di aggiudicazione, acconsentirà all’effettuazione dei controlli che la Stazione Appaltante, o per esso qualunque Ufficio dipendente, si riserva di disporre sull’efficienza ed efficacia del servizio appaltato;</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che non presenterà offerta al contempo singolarmente e quale componente di un RTI, Rete, Consorzio o gruppo ovvero che non parteciperà a più RTI, Reti, Consorzi o gruppi;</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 xml:space="preserve">che si impegna a eseguire l’appalto nei modi e nei termini stabiliti nel Capitolato Tecnico, </w:t>
      </w:r>
      <w:r w:rsidR="00E63041">
        <w:rPr>
          <w:rFonts w:ascii="Times New Roman" w:eastAsia="Times New Roman" w:hAnsi="Times New Roman" w:cs="Times New Roman"/>
        </w:rPr>
        <w:t>e</w:t>
      </w:r>
      <w:r w:rsidRPr="00313EB0">
        <w:rPr>
          <w:rFonts w:ascii="Times New Roman" w:eastAsia="Times New Roman" w:hAnsi="Times New Roman" w:cs="Times New Roman"/>
        </w:rPr>
        <w:t xml:space="preserve"> nel</w:t>
      </w:r>
      <w:r w:rsidR="00E63041">
        <w:rPr>
          <w:rFonts w:ascii="Times New Roman" w:eastAsia="Times New Roman" w:hAnsi="Times New Roman" w:cs="Times New Roman"/>
        </w:rPr>
        <w:t xml:space="preserve">la lettera di invito </w:t>
      </w:r>
      <w:r w:rsidR="0007070C">
        <w:rPr>
          <w:rFonts w:ascii="Times New Roman" w:eastAsia="Times New Roman" w:hAnsi="Times New Roman" w:cs="Times New Roman"/>
        </w:rPr>
        <w:t>e negli ulteriori loro allegati;</w:t>
      </w:r>
    </w:p>
    <w:p w:rsidR="00313EB0" w:rsidRPr="00313EB0" w:rsidRDefault="00313EB0" w:rsidP="00313EB0">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di essere a conoscenza che la Stazione Appaltante si riserva il diritto di procedere a verifiche, anche a campione, in ordine alla veridicità delle dichiarazioni;</w:t>
      </w:r>
    </w:p>
    <w:p w:rsidR="00313EB0" w:rsidRPr="0017425F" w:rsidRDefault="00313EB0" w:rsidP="0017425F">
      <w:pPr>
        <w:numPr>
          <w:ilvl w:val="0"/>
          <w:numId w:val="41"/>
        </w:numPr>
        <w:tabs>
          <w:tab w:val="num" w:pos="360"/>
        </w:tabs>
        <w:suppressAutoHyphens w:val="0"/>
        <w:spacing w:before="120" w:after="120" w:line="280" w:lineRule="atLeast"/>
        <w:ind w:left="357" w:hanging="357"/>
        <w:jc w:val="both"/>
        <w:rPr>
          <w:rFonts w:ascii="Times New Roman" w:eastAsia="Times New Roman" w:hAnsi="Times New Roman" w:cs="Times New Roman"/>
        </w:rPr>
      </w:pPr>
      <w:r w:rsidRPr="00313EB0">
        <w:rPr>
          <w:rFonts w:ascii="Times New Roman" w:eastAsia="Times New Roman" w:hAnsi="Times New Roman" w:cs="Times New Roman"/>
        </w:rPr>
        <w:t>di essere consapevole che, qualora fosse accertata la non veridicità del contenuto della presente dichiarazione, l’Operatore economico verrà escluso dalla procedura per la quale è rilasciata, o, se risultato aggiudicatario, decadrà dalla aggiudicazione medesima la quale verrà annullata e/o revocata dalla Stazione Appaltante; inoltre, qualora la non veridicità del contenuto della presente dichiarazione fosse accertata dopo la stipula della Convenzione, questo potrà essere risolto di diritto dalla Stazione Appaltante ai sensi dell’art. 1456 codice civile.</w:t>
      </w:r>
    </w:p>
    <w:p w:rsidR="00313EB0" w:rsidRPr="00313EB0" w:rsidRDefault="00313EB0" w:rsidP="00313EB0">
      <w:pPr>
        <w:suppressAutoHyphens w:val="0"/>
        <w:spacing w:after="120" w:line="240" w:lineRule="atLeast"/>
        <w:jc w:val="both"/>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 xml:space="preserve">Luogo e Data </w:t>
      </w:r>
      <w:r w:rsidRPr="00313EB0">
        <w:rPr>
          <w:rFonts w:ascii="Times New Roman" w:eastAsia="Times New Roman" w:hAnsi="Times New Roman" w:cs="Times New Roman"/>
          <w:b/>
          <w:lang w:eastAsia="it-IT"/>
        </w:rPr>
        <w:t>______________, _____________</w:t>
      </w:r>
    </w:p>
    <w:p w:rsidR="00313EB0" w:rsidRPr="00313EB0" w:rsidRDefault="00313EB0" w:rsidP="0007070C">
      <w:pPr>
        <w:suppressAutoHyphens w:val="0"/>
        <w:spacing w:after="120" w:line="240" w:lineRule="atLeast"/>
        <w:ind w:left="5664"/>
        <w:jc w:val="center"/>
        <w:rPr>
          <w:rFonts w:ascii="Times New Roman" w:eastAsia="Times New Roman" w:hAnsi="Times New Roman" w:cs="Times New Roman"/>
          <w:lang w:eastAsia="it-IT"/>
        </w:rPr>
      </w:pPr>
      <w:r w:rsidRPr="00313EB0">
        <w:rPr>
          <w:rFonts w:ascii="Times New Roman" w:eastAsia="Times New Roman" w:hAnsi="Times New Roman" w:cs="Times New Roman"/>
          <w:lang w:eastAsia="it-IT"/>
        </w:rPr>
        <w:t>Timbro e Firma del Legale Rappresentante dell’Operatore economico</w:t>
      </w:r>
    </w:p>
    <w:p w:rsidR="00313EB0" w:rsidRPr="00313EB0" w:rsidRDefault="00313EB0" w:rsidP="00313EB0">
      <w:pPr>
        <w:suppressAutoHyphens w:val="0"/>
        <w:spacing w:after="120" w:line="240" w:lineRule="atLeast"/>
        <w:ind w:left="4956" w:firstLine="708"/>
        <w:jc w:val="center"/>
        <w:rPr>
          <w:rFonts w:ascii="Times New Roman" w:eastAsia="Times New Roman" w:hAnsi="Times New Roman" w:cs="Times New Roman"/>
          <w:i/>
          <w:lang w:eastAsia="it-IT"/>
        </w:rPr>
      </w:pPr>
      <w:r w:rsidRPr="00313EB0">
        <w:rPr>
          <w:rFonts w:ascii="Times New Roman" w:eastAsia="Times New Roman" w:hAnsi="Times New Roman" w:cs="Times New Roman"/>
          <w:i/>
          <w:lang w:eastAsia="it-IT"/>
        </w:rPr>
        <w:t>___________________________________</w:t>
      </w:r>
    </w:p>
    <w:p w:rsidR="00CB6D5C" w:rsidRDefault="00CB6D5C" w:rsidP="00313EB0">
      <w:pPr>
        <w:suppressAutoHyphens w:val="0"/>
        <w:spacing w:after="0" w:line="240" w:lineRule="auto"/>
        <w:jc w:val="both"/>
        <w:rPr>
          <w:rFonts w:ascii="Times New Roman" w:eastAsia="Times New Roman" w:hAnsi="Times New Roman" w:cs="Times New Roman"/>
          <w:sz w:val="20"/>
          <w:szCs w:val="20"/>
          <w:lang w:eastAsia="it-IT"/>
        </w:rPr>
      </w:pPr>
    </w:p>
    <w:p w:rsidR="00313EB0" w:rsidRPr="0017425F" w:rsidRDefault="00313EB0" w:rsidP="00313EB0">
      <w:pPr>
        <w:suppressAutoHyphens w:val="0"/>
        <w:spacing w:after="0" w:line="240" w:lineRule="auto"/>
        <w:jc w:val="both"/>
        <w:rPr>
          <w:rFonts w:ascii="Times New Roman" w:eastAsia="Times New Roman" w:hAnsi="Times New Roman" w:cs="Times New Roman"/>
          <w:sz w:val="20"/>
          <w:szCs w:val="20"/>
          <w:lang w:eastAsia="it-IT"/>
        </w:rPr>
      </w:pPr>
      <w:r w:rsidRPr="0017425F">
        <w:rPr>
          <w:rFonts w:ascii="Times New Roman" w:eastAsia="Times New Roman" w:hAnsi="Times New Roman" w:cs="Times New Roman"/>
          <w:sz w:val="20"/>
          <w:szCs w:val="20"/>
          <w:lang w:eastAsia="it-IT"/>
        </w:rPr>
        <w:t>Allegati:</w:t>
      </w:r>
    </w:p>
    <w:p w:rsidR="00313EB0" w:rsidRPr="0017425F" w:rsidRDefault="00313EB0" w:rsidP="00313EB0">
      <w:pPr>
        <w:numPr>
          <w:ilvl w:val="0"/>
          <w:numId w:val="40"/>
        </w:numPr>
        <w:tabs>
          <w:tab w:val="left" w:pos="426"/>
        </w:tabs>
        <w:suppressAutoHyphens w:val="0"/>
        <w:spacing w:after="0" w:line="240" w:lineRule="auto"/>
        <w:ind w:left="425" w:hanging="425"/>
        <w:jc w:val="both"/>
        <w:rPr>
          <w:rFonts w:ascii="Times New Roman" w:eastAsia="Times New Roman" w:hAnsi="Times New Roman" w:cs="Times New Roman"/>
          <w:b/>
          <w:sz w:val="20"/>
          <w:szCs w:val="20"/>
          <w:lang w:eastAsia="it-IT"/>
        </w:rPr>
      </w:pPr>
      <w:r w:rsidRPr="0017425F">
        <w:rPr>
          <w:rFonts w:ascii="Times New Roman" w:eastAsia="Times New Roman" w:hAnsi="Times New Roman" w:cs="Times New Roman"/>
          <w:b/>
          <w:sz w:val="20"/>
          <w:szCs w:val="20"/>
          <w:lang w:eastAsia="it-IT"/>
        </w:rPr>
        <w:t>_________________________________________________________________</w:t>
      </w:r>
      <w:r w:rsidRPr="0017425F">
        <w:rPr>
          <w:rFonts w:ascii="Times New Roman" w:eastAsia="Times New Roman" w:hAnsi="Times New Roman" w:cs="Times New Roman"/>
          <w:sz w:val="20"/>
          <w:szCs w:val="20"/>
          <w:lang w:eastAsia="it-IT"/>
        </w:rPr>
        <w:t>;</w:t>
      </w:r>
    </w:p>
    <w:p w:rsidR="0017425F" w:rsidRPr="0017425F" w:rsidRDefault="00313EB0" w:rsidP="0017425F">
      <w:pPr>
        <w:numPr>
          <w:ilvl w:val="0"/>
          <w:numId w:val="40"/>
        </w:numPr>
        <w:tabs>
          <w:tab w:val="left" w:pos="426"/>
        </w:tabs>
        <w:suppressAutoHyphens w:val="0"/>
        <w:spacing w:after="120" w:line="240" w:lineRule="auto"/>
        <w:ind w:left="425" w:hanging="425"/>
        <w:jc w:val="both"/>
        <w:rPr>
          <w:rFonts w:ascii="Times New Roman" w:eastAsia="Times New Roman" w:hAnsi="Times New Roman" w:cs="Times New Roman"/>
          <w:b/>
          <w:sz w:val="20"/>
          <w:szCs w:val="20"/>
          <w:lang w:eastAsia="it-IT"/>
        </w:rPr>
      </w:pPr>
      <w:r w:rsidRPr="0017425F">
        <w:rPr>
          <w:rFonts w:ascii="Times New Roman" w:eastAsia="Times New Roman" w:hAnsi="Times New Roman" w:cs="Times New Roman"/>
          <w:b/>
          <w:sz w:val="20"/>
          <w:szCs w:val="20"/>
          <w:lang w:eastAsia="it-IT"/>
        </w:rPr>
        <w:t>_________________________________________________________________</w:t>
      </w:r>
      <w:r w:rsidR="0007070C" w:rsidRPr="0017425F">
        <w:rPr>
          <w:rFonts w:ascii="Times New Roman" w:eastAsia="Times New Roman" w:hAnsi="Times New Roman" w:cs="Times New Roman"/>
          <w:sz w:val="20"/>
          <w:szCs w:val="20"/>
          <w:lang w:eastAsia="it-IT"/>
        </w:rPr>
        <w:t>.</w:t>
      </w:r>
    </w:p>
    <w:p w:rsidR="0004148A" w:rsidRDefault="0004148A" w:rsidP="0017425F">
      <w:pPr>
        <w:suppressAutoHyphens w:val="0"/>
        <w:spacing w:before="120" w:after="0" w:line="240" w:lineRule="auto"/>
        <w:rPr>
          <w:rFonts w:ascii="Times New Roman" w:eastAsia="Times New Roman" w:hAnsi="Times New Roman" w:cs="Times New Roman"/>
          <w:i/>
          <w:sz w:val="20"/>
          <w:szCs w:val="20"/>
          <w:lang w:eastAsia="it-IT"/>
        </w:rPr>
      </w:pPr>
    </w:p>
    <w:p w:rsidR="00313EB0" w:rsidRPr="0017425F" w:rsidRDefault="00313EB0" w:rsidP="0017425F">
      <w:pPr>
        <w:suppressAutoHyphens w:val="0"/>
        <w:spacing w:before="120" w:after="0" w:line="240" w:lineRule="auto"/>
        <w:rPr>
          <w:rFonts w:ascii="Times New Roman" w:eastAsia="Times New Roman" w:hAnsi="Times New Roman" w:cs="Times New Roman"/>
          <w:i/>
          <w:sz w:val="20"/>
          <w:szCs w:val="20"/>
          <w:lang w:eastAsia="it-IT"/>
        </w:rPr>
      </w:pPr>
      <w:r w:rsidRPr="0017425F">
        <w:rPr>
          <w:rFonts w:ascii="Times New Roman" w:eastAsia="Times New Roman" w:hAnsi="Times New Roman" w:cs="Times New Roman"/>
          <w:i/>
          <w:sz w:val="20"/>
          <w:szCs w:val="20"/>
          <w:lang w:eastAsia="it-IT"/>
        </w:rPr>
        <w:t>AVVERTENZA:</w:t>
      </w:r>
    </w:p>
    <w:p w:rsidR="0004148A" w:rsidRDefault="00313EB0" w:rsidP="0004148A">
      <w:pPr>
        <w:suppressAutoHyphens w:val="0"/>
        <w:spacing w:after="0" w:line="240" w:lineRule="auto"/>
        <w:jc w:val="both"/>
        <w:rPr>
          <w:rFonts w:ascii="Times New Roman" w:eastAsia="Times New Roman" w:hAnsi="Times New Roman" w:cs="Times New Roman"/>
          <w:sz w:val="20"/>
          <w:szCs w:val="20"/>
          <w:lang w:eastAsia="it-IT"/>
        </w:rPr>
      </w:pPr>
      <w:r w:rsidRPr="0017425F">
        <w:rPr>
          <w:rFonts w:ascii="Times New Roman" w:eastAsia="Times New Roman" w:hAnsi="Times New Roman" w:cs="Times New Roman"/>
          <w:i/>
          <w:sz w:val="20"/>
          <w:szCs w:val="20"/>
          <w:lang w:eastAsia="it-IT"/>
        </w:rPr>
        <w:t xml:space="preserve">Le dichiarazioni sopra riportate, ai sensi dell’articolo 38 del </w:t>
      </w:r>
      <w:r w:rsidR="0007070C" w:rsidRPr="0017425F">
        <w:rPr>
          <w:rFonts w:ascii="Times New Roman" w:eastAsia="Times New Roman" w:hAnsi="Times New Roman" w:cs="Times New Roman"/>
          <w:i/>
          <w:sz w:val="20"/>
          <w:szCs w:val="20"/>
          <w:lang w:eastAsia="it-IT"/>
        </w:rPr>
        <w:t>D</w:t>
      </w:r>
      <w:r w:rsidRPr="0017425F">
        <w:rPr>
          <w:rFonts w:ascii="Times New Roman" w:eastAsia="Times New Roman" w:hAnsi="Times New Roman" w:cs="Times New Roman"/>
          <w:i/>
          <w:sz w:val="20"/>
          <w:szCs w:val="20"/>
          <w:lang w:eastAsia="it-IT"/>
        </w:rPr>
        <w:t xml:space="preserve">.P.R. 445/2000, devono essere prodotte </w:t>
      </w:r>
      <w:r w:rsidRPr="0017425F">
        <w:rPr>
          <w:rFonts w:ascii="Times New Roman" w:eastAsia="Times New Roman" w:hAnsi="Times New Roman" w:cs="Times New Roman"/>
          <w:i/>
          <w:sz w:val="20"/>
          <w:szCs w:val="20"/>
          <w:u w:val="single"/>
          <w:lang w:eastAsia="it-IT"/>
        </w:rPr>
        <w:t>unitamente a copia fotostatica non autenticata di un documento di identità del sottoscrittore in corso di validità</w:t>
      </w:r>
      <w:r w:rsidRPr="0017425F">
        <w:rPr>
          <w:rFonts w:ascii="Times New Roman" w:eastAsia="Times New Roman" w:hAnsi="Times New Roman" w:cs="Times New Roman"/>
          <w:i/>
          <w:sz w:val="20"/>
          <w:szCs w:val="20"/>
          <w:lang w:eastAsia="it-IT"/>
        </w:rPr>
        <w:t>.</w:t>
      </w:r>
    </w:p>
    <w:p w:rsidR="0004148A" w:rsidRPr="0004148A" w:rsidRDefault="0004148A" w:rsidP="0004148A">
      <w:pPr>
        <w:suppressAutoHyphens w:val="0"/>
        <w:spacing w:after="0" w:line="240" w:lineRule="auto"/>
        <w:jc w:val="both"/>
        <w:rPr>
          <w:rFonts w:ascii="Times New Roman" w:eastAsia="Times New Roman" w:hAnsi="Times New Roman" w:cs="Times New Roman"/>
          <w:sz w:val="20"/>
          <w:szCs w:val="20"/>
          <w:lang w:eastAsia="it-IT"/>
        </w:rPr>
      </w:pPr>
    </w:p>
    <w:p w:rsidR="00313EB0" w:rsidRPr="00313EB0" w:rsidRDefault="00313EB0" w:rsidP="00313EB0">
      <w:pPr>
        <w:suppressAutoHyphens w:val="0"/>
        <w:spacing w:after="120" w:line="240" w:lineRule="atLeast"/>
        <w:jc w:val="both"/>
        <w:rPr>
          <w:rFonts w:ascii="Times New Roman" w:eastAsia="Times New Roman" w:hAnsi="Times New Roman" w:cs="Times New Roman"/>
          <w:sz w:val="20"/>
          <w:szCs w:val="20"/>
          <w:lang w:eastAsia="it-IT"/>
        </w:rPr>
      </w:pPr>
      <w:proofErr w:type="spellStart"/>
      <w:r w:rsidRPr="00313EB0">
        <w:rPr>
          <w:rFonts w:ascii="Times New Roman" w:eastAsia="Times New Roman" w:hAnsi="Times New Roman" w:cs="Times New Roman"/>
          <w:b/>
          <w:sz w:val="20"/>
          <w:szCs w:val="20"/>
          <w:u w:val="single"/>
          <w:lang w:eastAsia="it-IT"/>
        </w:rPr>
        <w:t>Notedi</w:t>
      </w:r>
      <w:proofErr w:type="spellEnd"/>
      <w:r w:rsidRPr="00313EB0">
        <w:rPr>
          <w:rFonts w:ascii="Times New Roman" w:eastAsia="Times New Roman" w:hAnsi="Times New Roman" w:cs="Times New Roman"/>
          <w:b/>
          <w:sz w:val="20"/>
          <w:szCs w:val="20"/>
          <w:u w:val="single"/>
          <w:lang w:eastAsia="it-IT"/>
        </w:rPr>
        <w:t xml:space="preserve"> compilazione</w:t>
      </w:r>
      <w:r w:rsidRPr="00313EB0">
        <w:rPr>
          <w:rFonts w:ascii="Times New Roman" w:eastAsia="Times New Roman" w:hAnsi="Times New Roman" w:cs="Times New Roman"/>
          <w:sz w:val="20"/>
          <w:szCs w:val="20"/>
          <w:lang w:eastAsia="it-IT"/>
        </w:rPr>
        <w:t>:</w:t>
      </w:r>
    </w:p>
    <w:p w:rsidR="00313EB0" w:rsidRPr="00607EBF" w:rsidRDefault="00313EB0" w:rsidP="00607EBF">
      <w:pPr>
        <w:pStyle w:val="Paragrafoelenco"/>
        <w:numPr>
          <w:ilvl w:val="0"/>
          <w:numId w:val="43"/>
        </w:numPr>
        <w:suppressAutoHyphens w:val="0"/>
        <w:spacing w:after="0" w:line="240" w:lineRule="auto"/>
        <w:ind w:left="284" w:hanging="284"/>
        <w:jc w:val="both"/>
        <w:rPr>
          <w:rFonts w:ascii="Times New Roman" w:eastAsia="Times New Roman" w:hAnsi="Times New Roman" w:cs="Times New Roman"/>
          <w:sz w:val="20"/>
          <w:szCs w:val="20"/>
          <w:lang w:eastAsia="it-IT"/>
        </w:rPr>
      </w:pPr>
      <w:r w:rsidRPr="00607EBF">
        <w:rPr>
          <w:rFonts w:ascii="Times New Roman" w:eastAsia="Times New Roman" w:hAnsi="Times New Roman" w:cs="Times New Roman"/>
          <w:sz w:val="20"/>
          <w:szCs w:val="20"/>
          <w:lang w:eastAsia="it-IT"/>
        </w:rPr>
        <w:lastRenderedPageBreak/>
        <w:t>la presente dichiarazione dovrà essere sottoscritta da parte (</w:t>
      </w:r>
      <w:r w:rsidRPr="00607EBF">
        <w:rPr>
          <w:rFonts w:ascii="Times New Roman" w:eastAsia="Times New Roman" w:hAnsi="Times New Roman" w:cs="Times New Roman"/>
          <w:b/>
          <w:sz w:val="20"/>
          <w:szCs w:val="20"/>
          <w:lang w:eastAsia="it-IT"/>
        </w:rPr>
        <w:t>i</w:t>
      </w:r>
      <w:r w:rsidRPr="00607EBF">
        <w:rPr>
          <w:rFonts w:ascii="Times New Roman" w:eastAsia="Times New Roman" w:hAnsi="Times New Roman" w:cs="Times New Roman"/>
          <w:sz w:val="20"/>
          <w:szCs w:val="20"/>
          <w:lang w:eastAsia="it-IT"/>
        </w:rPr>
        <w:t>) del legale rappresentante o (</w:t>
      </w:r>
      <w:r w:rsidRPr="00607EBF">
        <w:rPr>
          <w:rFonts w:ascii="Times New Roman" w:eastAsia="Times New Roman" w:hAnsi="Times New Roman" w:cs="Times New Roman"/>
          <w:b/>
          <w:sz w:val="20"/>
          <w:szCs w:val="20"/>
          <w:lang w:eastAsia="it-IT"/>
        </w:rPr>
        <w:t>ii</w:t>
      </w:r>
      <w:r w:rsidRPr="00607EBF">
        <w:rPr>
          <w:rFonts w:ascii="Times New Roman" w:eastAsia="Times New Roman" w:hAnsi="Times New Roman" w:cs="Times New Roman"/>
          <w:sz w:val="20"/>
          <w:szCs w:val="20"/>
          <w:lang w:eastAsia="it-IT"/>
        </w:rPr>
        <w:t>) da persona abilitata ad impegnare l’operatore. In tale ultimo caso, dovrà essere prodotta in atti copia della fonte dei poteri;</w:t>
      </w:r>
    </w:p>
    <w:p w:rsidR="00313EB0" w:rsidRPr="00313EB0" w:rsidRDefault="00313EB0" w:rsidP="00607EBF">
      <w:pPr>
        <w:pStyle w:val="Paragrafoelenco"/>
        <w:numPr>
          <w:ilvl w:val="0"/>
          <w:numId w:val="43"/>
        </w:numPr>
        <w:suppressAutoHyphens w:val="0"/>
        <w:spacing w:after="0" w:line="240" w:lineRule="auto"/>
        <w:ind w:left="284" w:hanging="284"/>
        <w:jc w:val="both"/>
        <w:rPr>
          <w:rFonts w:ascii="Times New Roman" w:eastAsia="Times New Roman" w:hAnsi="Times New Roman" w:cs="Times New Roman"/>
          <w:sz w:val="20"/>
          <w:szCs w:val="20"/>
          <w:lang w:eastAsia="it-IT"/>
        </w:rPr>
      </w:pPr>
      <w:r w:rsidRPr="00313EB0">
        <w:rPr>
          <w:rFonts w:ascii="Times New Roman" w:eastAsia="Times New Roman" w:hAnsi="Times New Roman" w:cs="Times New Roman"/>
          <w:sz w:val="20"/>
          <w:szCs w:val="20"/>
          <w:lang w:eastAsia="it-IT"/>
        </w:rPr>
        <w:t xml:space="preserve">la presente dichiarazione dovrà essere prodotta da ciascuna impresa concorrente, da ogni singolo operatore del raggruppamento o del consorzio ordinario, dai consorzi di cui all’art. </w:t>
      </w:r>
      <w:r w:rsidR="008D0049">
        <w:rPr>
          <w:rFonts w:ascii="Times New Roman" w:eastAsia="Times New Roman" w:hAnsi="Times New Roman" w:cs="Times New Roman"/>
          <w:sz w:val="20"/>
          <w:szCs w:val="20"/>
          <w:lang w:eastAsia="it-IT"/>
        </w:rPr>
        <w:t xml:space="preserve">65, comma 2, </w:t>
      </w:r>
      <w:proofErr w:type="spellStart"/>
      <w:r w:rsidR="008D0049">
        <w:rPr>
          <w:rFonts w:ascii="Times New Roman" w:eastAsia="Times New Roman" w:hAnsi="Times New Roman" w:cs="Times New Roman"/>
          <w:sz w:val="20"/>
          <w:szCs w:val="20"/>
          <w:lang w:eastAsia="it-IT"/>
        </w:rPr>
        <w:t>lett</w:t>
      </w:r>
      <w:proofErr w:type="spellEnd"/>
      <w:r w:rsidR="008D0049">
        <w:rPr>
          <w:rFonts w:ascii="Times New Roman" w:eastAsia="Times New Roman" w:hAnsi="Times New Roman" w:cs="Times New Roman"/>
          <w:sz w:val="20"/>
          <w:szCs w:val="20"/>
          <w:lang w:eastAsia="it-IT"/>
        </w:rPr>
        <w:t>. b</w:t>
      </w:r>
      <w:proofErr w:type="gramStart"/>
      <w:r w:rsidR="008D0049">
        <w:rPr>
          <w:rFonts w:ascii="Times New Roman" w:eastAsia="Times New Roman" w:hAnsi="Times New Roman" w:cs="Times New Roman"/>
          <w:sz w:val="20"/>
          <w:szCs w:val="20"/>
          <w:lang w:eastAsia="it-IT"/>
        </w:rPr>
        <w:t>) ,</w:t>
      </w:r>
      <w:proofErr w:type="gramEnd"/>
      <w:r w:rsidR="008D0049">
        <w:rPr>
          <w:rFonts w:ascii="Times New Roman" w:eastAsia="Times New Roman" w:hAnsi="Times New Roman" w:cs="Times New Roman"/>
          <w:sz w:val="20"/>
          <w:szCs w:val="20"/>
          <w:lang w:eastAsia="it-IT"/>
        </w:rPr>
        <w:t xml:space="preserve"> </w:t>
      </w:r>
      <w:r w:rsidRPr="00313EB0">
        <w:rPr>
          <w:rFonts w:ascii="Times New Roman" w:eastAsia="Times New Roman" w:hAnsi="Times New Roman" w:cs="Times New Roman"/>
          <w:sz w:val="20"/>
          <w:szCs w:val="20"/>
          <w:lang w:eastAsia="it-IT"/>
        </w:rPr>
        <w:t>c)</w:t>
      </w:r>
      <w:r w:rsidR="008D0049">
        <w:rPr>
          <w:rFonts w:ascii="Times New Roman" w:eastAsia="Times New Roman" w:hAnsi="Times New Roman" w:cs="Times New Roman"/>
          <w:sz w:val="20"/>
          <w:szCs w:val="20"/>
          <w:lang w:eastAsia="it-IT"/>
        </w:rPr>
        <w:t xml:space="preserve"> e d)</w:t>
      </w:r>
      <w:r w:rsidRPr="00313EB0">
        <w:rPr>
          <w:rFonts w:ascii="Times New Roman" w:eastAsia="Times New Roman" w:hAnsi="Times New Roman" w:cs="Times New Roman"/>
          <w:sz w:val="20"/>
          <w:szCs w:val="20"/>
          <w:lang w:eastAsia="it-IT"/>
        </w:rPr>
        <w:t xml:space="preserve">, del </w:t>
      </w:r>
      <w:proofErr w:type="spellStart"/>
      <w:r w:rsidRPr="00313EB0">
        <w:rPr>
          <w:rFonts w:ascii="Times New Roman" w:eastAsia="Times New Roman" w:hAnsi="Times New Roman" w:cs="Times New Roman"/>
          <w:sz w:val="20"/>
          <w:szCs w:val="20"/>
          <w:lang w:eastAsia="it-IT"/>
        </w:rPr>
        <w:t>D.Lgs.</w:t>
      </w:r>
      <w:proofErr w:type="spellEnd"/>
      <w:r w:rsidRPr="00313EB0">
        <w:rPr>
          <w:rFonts w:ascii="Times New Roman" w:eastAsia="Times New Roman" w:hAnsi="Times New Roman" w:cs="Times New Roman"/>
          <w:sz w:val="20"/>
          <w:szCs w:val="20"/>
          <w:lang w:eastAsia="it-IT"/>
        </w:rPr>
        <w:t xml:space="preserve"> n. </w:t>
      </w:r>
      <w:r w:rsidR="008D0049">
        <w:rPr>
          <w:rFonts w:ascii="Times New Roman" w:eastAsia="Times New Roman" w:hAnsi="Times New Roman" w:cs="Times New Roman"/>
          <w:sz w:val="20"/>
          <w:szCs w:val="20"/>
          <w:lang w:eastAsia="it-IT"/>
        </w:rPr>
        <w:t>36</w:t>
      </w:r>
      <w:r w:rsidRPr="00313EB0">
        <w:rPr>
          <w:rFonts w:ascii="Times New Roman" w:eastAsia="Times New Roman" w:hAnsi="Times New Roman" w:cs="Times New Roman"/>
          <w:sz w:val="20"/>
          <w:szCs w:val="20"/>
          <w:lang w:eastAsia="it-IT"/>
        </w:rPr>
        <w:t>/20</w:t>
      </w:r>
      <w:r w:rsidR="008D0049">
        <w:rPr>
          <w:rFonts w:ascii="Times New Roman" w:eastAsia="Times New Roman" w:hAnsi="Times New Roman" w:cs="Times New Roman"/>
          <w:sz w:val="20"/>
          <w:szCs w:val="20"/>
          <w:lang w:eastAsia="it-IT"/>
        </w:rPr>
        <w:t>23</w:t>
      </w:r>
      <w:r w:rsidRPr="00313EB0">
        <w:rPr>
          <w:rFonts w:ascii="Times New Roman" w:eastAsia="Times New Roman" w:hAnsi="Times New Roman" w:cs="Times New Roman"/>
          <w:sz w:val="20"/>
          <w:szCs w:val="20"/>
          <w:lang w:eastAsia="it-IT"/>
        </w:rPr>
        <w:t xml:space="preserve"> e da tutte le imprese da questi indicate come concorrenti;</w:t>
      </w:r>
    </w:p>
    <w:p w:rsidR="00313EB0" w:rsidRPr="00313EB0" w:rsidRDefault="00313EB0" w:rsidP="00607EBF">
      <w:pPr>
        <w:pStyle w:val="Paragrafoelenco"/>
        <w:numPr>
          <w:ilvl w:val="0"/>
          <w:numId w:val="43"/>
        </w:numPr>
        <w:suppressAutoHyphens w:val="0"/>
        <w:spacing w:after="0" w:line="240" w:lineRule="auto"/>
        <w:ind w:left="284" w:hanging="284"/>
        <w:jc w:val="both"/>
        <w:rPr>
          <w:rFonts w:ascii="Times New Roman" w:eastAsia="Times New Roman" w:hAnsi="Times New Roman" w:cs="Times New Roman"/>
          <w:sz w:val="20"/>
          <w:szCs w:val="20"/>
          <w:lang w:eastAsia="it-IT"/>
        </w:rPr>
      </w:pPr>
      <w:r w:rsidRPr="00313EB0">
        <w:rPr>
          <w:rFonts w:ascii="Times New Roman" w:eastAsia="Times New Roman" w:hAnsi="Times New Roman" w:cs="Times New Roman"/>
          <w:sz w:val="20"/>
          <w:szCs w:val="20"/>
          <w:lang w:eastAsia="it-IT"/>
        </w:rPr>
        <w:t>all’atto della compilazione, selezionare le opzioni a compilazione alternativa barrando il relativo riquadro, in maniera tale che la scelta del soggetto che compila sia chiaramente espressa;</w:t>
      </w:r>
    </w:p>
    <w:p w:rsidR="00313EB0" w:rsidRPr="0007070C" w:rsidRDefault="00313EB0" w:rsidP="00607EBF">
      <w:pPr>
        <w:pStyle w:val="Paragrafoelenco"/>
        <w:numPr>
          <w:ilvl w:val="0"/>
          <w:numId w:val="43"/>
        </w:numPr>
        <w:suppressAutoHyphens w:val="0"/>
        <w:spacing w:after="0" w:line="240" w:lineRule="auto"/>
        <w:ind w:left="284" w:hanging="284"/>
        <w:jc w:val="both"/>
        <w:rPr>
          <w:rFonts w:ascii="Times New Roman" w:eastAsia="Times New Roman" w:hAnsi="Times New Roman" w:cs="Times New Roman"/>
          <w:lang w:eastAsia="it-IT"/>
        </w:rPr>
      </w:pPr>
      <w:r w:rsidRPr="00313EB0">
        <w:rPr>
          <w:rFonts w:ascii="Times New Roman" w:eastAsia="Times New Roman" w:hAnsi="Times New Roman" w:cs="Times New Roman"/>
          <w:sz w:val="20"/>
          <w:szCs w:val="20"/>
          <w:lang w:eastAsia="it-IT"/>
        </w:rPr>
        <w:t>le clausole obbligatorie non potranno essere oggetto di spunta e/o eliminazione.</w:t>
      </w:r>
    </w:p>
    <w:sectPr w:rsidR="00313EB0" w:rsidRPr="0007070C" w:rsidSect="00285CB6">
      <w:headerReference w:type="default" r:id="rId8"/>
      <w:footerReference w:type="default" r:id="rId9"/>
      <w:pgSz w:w="11906" w:h="16838"/>
      <w:pgMar w:top="851" w:right="1134" w:bottom="907"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786" w:rsidRDefault="00AD6786">
      <w:pPr>
        <w:spacing w:after="0" w:line="240" w:lineRule="auto"/>
      </w:pPr>
      <w:r>
        <w:separator/>
      </w:r>
    </w:p>
  </w:endnote>
  <w:endnote w:type="continuationSeparator" w:id="0">
    <w:p w:rsidR="00AD6786" w:rsidRDefault="00AD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917452"/>
      <w:docPartObj>
        <w:docPartGallery w:val="Page Numbers (Bottom of Page)"/>
        <w:docPartUnique/>
      </w:docPartObj>
    </w:sdtPr>
    <w:sdtEndPr>
      <w:rPr>
        <w:rFonts w:ascii="Times New Roman" w:hAnsi="Times New Roman" w:cs="Times New Roman"/>
        <w:sz w:val="20"/>
        <w:szCs w:val="20"/>
      </w:rPr>
    </w:sdtEndPr>
    <w:sdtContent>
      <w:p w:rsidR="00F8626F" w:rsidRPr="00C22830" w:rsidRDefault="00501D8C">
        <w:pPr>
          <w:pStyle w:val="Pidipagina"/>
          <w:jc w:val="right"/>
          <w:rPr>
            <w:rFonts w:ascii="Times New Roman" w:hAnsi="Times New Roman" w:cs="Times New Roman"/>
            <w:sz w:val="20"/>
            <w:szCs w:val="20"/>
          </w:rPr>
        </w:pPr>
        <w:r w:rsidRPr="00C22830">
          <w:rPr>
            <w:rFonts w:ascii="Times New Roman" w:hAnsi="Times New Roman" w:cs="Times New Roman"/>
            <w:sz w:val="20"/>
            <w:szCs w:val="20"/>
          </w:rPr>
          <w:fldChar w:fldCharType="begin"/>
        </w:r>
        <w:r w:rsidR="00F8626F" w:rsidRPr="00C22830">
          <w:rPr>
            <w:rFonts w:ascii="Times New Roman" w:hAnsi="Times New Roman" w:cs="Times New Roman"/>
            <w:sz w:val="20"/>
            <w:szCs w:val="20"/>
          </w:rPr>
          <w:instrText>PAGE   \* MERGEFORMAT</w:instrText>
        </w:r>
        <w:r w:rsidRPr="00C22830">
          <w:rPr>
            <w:rFonts w:ascii="Times New Roman" w:hAnsi="Times New Roman" w:cs="Times New Roman"/>
            <w:sz w:val="20"/>
            <w:szCs w:val="20"/>
          </w:rPr>
          <w:fldChar w:fldCharType="separate"/>
        </w:r>
        <w:r w:rsidR="0076079D">
          <w:rPr>
            <w:rFonts w:ascii="Times New Roman" w:hAnsi="Times New Roman" w:cs="Times New Roman"/>
            <w:noProof/>
            <w:sz w:val="20"/>
            <w:szCs w:val="20"/>
          </w:rPr>
          <w:t>6</w:t>
        </w:r>
        <w:r w:rsidRPr="00C22830">
          <w:rPr>
            <w:rFonts w:ascii="Times New Roman" w:hAnsi="Times New Roman" w:cs="Times New Roman"/>
            <w:sz w:val="20"/>
            <w:szCs w:val="20"/>
          </w:rPr>
          <w:fldChar w:fldCharType="end"/>
        </w:r>
      </w:p>
    </w:sdtContent>
  </w:sdt>
  <w:p w:rsidR="00F8626F" w:rsidRPr="00650AB4" w:rsidRDefault="00F8626F" w:rsidP="00650A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786" w:rsidRDefault="00AD6786">
      <w:pPr>
        <w:spacing w:after="0" w:line="240" w:lineRule="auto"/>
      </w:pPr>
      <w:r>
        <w:separator/>
      </w:r>
    </w:p>
  </w:footnote>
  <w:footnote w:type="continuationSeparator" w:id="0">
    <w:p w:rsidR="00AD6786" w:rsidRDefault="00AD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26F" w:rsidRDefault="00F8626F">
    <w:pPr>
      <w:pStyle w:val="Intestazione"/>
    </w:pPr>
  </w:p>
  <w:p w:rsidR="00F8626F" w:rsidRDefault="00F8626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bullet"/>
      <w:lvlText w:val="-"/>
      <w:lvlJc w:val="left"/>
      <w:pPr>
        <w:tabs>
          <w:tab w:val="num" w:pos="0"/>
        </w:tabs>
        <w:ind w:left="720" w:hanging="360"/>
      </w:pPr>
      <w:rPr>
        <w:rFonts w:ascii="Times New Roman" w:hAnsi="Times New Roman"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ahoma" w:hAnsi="Tahoma" w:cs="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CF82473C"/>
    <w:name w:val="WW8Num3"/>
    <w:lvl w:ilvl="0">
      <w:numFmt w:val="bullet"/>
      <w:lvlText w:val="-"/>
      <w:lvlJc w:val="left"/>
      <w:pPr>
        <w:tabs>
          <w:tab w:val="num" w:pos="0"/>
        </w:tabs>
        <w:ind w:left="720" w:hanging="360"/>
      </w:pPr>
      <w:rPr>
        <w:rFonts w:ascii="Times New Roman" w:hAnsi="Times New Roman" w:cs="Times New Roman" w:hint="default"/>
        <w:b w:val="0"/>
      </w:rPr>
    </w:lvl>
  </w:abstractNum>
  <w:abstractNum w:abstractNumId="3" w15:restartNumberingAfterBreak="0">
    <w:nsid w:val="00000004"/>
    <w:multiLevelType w:val="singleLevel"/>
    <w:tmpl w:val="BC72E1A6"/>
    <w:name w:val="WW8Num4"/>
    <w:lvl w:ilvl="0">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ascii="Times New Roman" w:hAnsi="Times New Roman" w:cs="Times New Roman"/>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305" w:hanging="360"/>
      </w:pPr>
      <w:rPr>
        <w:rFonts w:ascii="Times New Roman" w:hAnsi="Times New Roman" w:cs="Times New Roman"/>
        <w:sz w:val="20"/>
        <w:szCs w:val="20"/>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1740"/>
        </w:tabs>
        <w:ind w:left="2172" w:hanging="432"/>
      </w:pPr>
      <w:rPr>
        <w:rFonts w:ascii="Tahoma" w:hAnsi="Tahoma" w:cs="Tahoma"/>
        <w:sz w:val="20"/>
        <w:szCs w:val="20"/>
      </w:rPr>
    </w:lvl>
    <w:lvl w:ilvl="1">
      <w:start w:val="1"/>
      <w:numFmt w:val="none"/>
      <w:suff w:val="nothing"/>
      <w:lvlText w:val=""/>
      <w:lvlJc w:val="left"/>
      <w:pPr>
        <w:tabs>
          <w:tab w:val="num" w:pos="1740"/>
        </w:tabs>
        <w:ind w:left="2316" w:hanging="576"/>
      </w:pPr>
      <w:rPr>
        <w:rFonts w:ascii="Courier New" w:hAnsi="Courier New" w:cs="Courier New"/>
      </w:rPr>
    </w:lvl>
    <w:lvl w:ilvl="2">
      <w:start w:val="1"/>
      <w:numFmt w:val="none"/>
      <w:suff w:val="nothing"/>
      <w:lvlText w:val=""/>
      <w:lvlJc w:val="left"/>
      <w:pPr>
        <w:tabs>
          <w:tab w:val="num" w:pos="1740"/>
        </w:tabs>
        <w:ind w:left="2460" w:hanging="720"/>
      </w:pPr>
      <w:rPr>
        <w:rFonts w:ascii="Wingdings" w:hAnsi="Wingdings" w:cs="Wingdings"/>
      </w:rPr>
    </w:lvl>
    <w:lvl w:ilvl="3">
      <w:start w:val="1"/>
      <w:numFmt w:val="none"/>
      <w:suff w:val="nothing"/>
      <w:lvlText w:val=""/>
      <w:lvlJc w:val="left"/>
      <w:pPr>
        <w:tabs>
          <w:tab w:val="num" w:pos="1740"/>
        </w:tabs>
        <w:ind w:left="2604" w:hanging="864"/>
      </w:pPr>
      <w:rPr>
        <w:rFonts w:ascii="Symbol" w:hAnsi="Symbol" w:cs="Symbol"/>
      </w:rPr>
    </w:lvl>
    <w:lvl w:ilvl="4">
      <w:start w:val="1"/>
      <w:numFmt w:val="none"/>
      <w:suff w:val="nothing"/>
      <w:lvlText w:val=""/>
      <w:lvlJc w:val="left"/>
      <w:pPr>
        <w:tabs>
          <w:tab w:val="num" w:pos="1740"/>
        </w:tabs>
        <w:ind w:left="2748" w:hanging="1008"/>
      </w:pPr>
    </w:lvl>
    <w:lvl w:ilvl="5">
      <w:start w:val="1"/>
      <w:numFmt w:val="none"/>
      <w:suff w:val="nothing"/>
      <w:lvlText w:val=""/>
      <w:lvlJc w:val="left"/>
      <w:pPr>
        <w:tabs>
          <w:tab w:val="num" w:pos="1740"/>
        </w:tabs>
        <w:ind w:left="2892" w:hanging="1152"/>
      </w:pPr>
    </w:lvl>
    <w:lvl w:ilvl="6">
      <w:start w:val="1"/>
      <w:numFmt w:val="none"/>
      <w:suff w:val="nothing"/>
      <w:lvlText w:val=""/>
      <w:lvlJc w:val="left"/>
      <w:pPr>
        <w:tabs>
          <w:tab w:val="num" w:pos="1740"/>
        </w:tabs>
        <w:ind w:left="3036" w:hanging="1296"/>
      </w:pPr>
    </w:lvl>
    <w:lvl w:ilvl="7">
      <w:start w:val="1"/>
      <w:numFmt w:val="none"/>
      <w:suff w:val="nothing"/>
      <w:lvlText w:val=""/>
      <w:lvlJc w:val="left"/>
      <w:pPr>
        <w:tabs>
          <w:tab w:val="num" w:pos="1740"/>
        </w:tabs>
        <w:ind w:left="3180" w:hanging="1440"/>
      </w:pPr>
    </w:lvl>
    <w:lvl w:ilvl="8">
      <w:start w:val="1"/>
      <w:numFmt w:val="none"/>
      <w:suff w:val="nothing"/>
      <w:lvlText w:val=""/>
      <w:lvlJc w:val="left"/>
      <w:pPr>
        <w:tabs>
          <w:tab w:val="num" w:pos="1740"/>
        </w:tabs>
        <w:ind w:left="3324" w:hanging="1584"/>
      </w:pPr>
    </w:lvl>
  </w:abstractNum>
  <w:abstractNum w:abstractNumId="7" w15:restartNumberingAfterBreak="0">
    <w:nsid w:val="00000008"/>
    <w:multiLevelType w:val="multilevel"/>
    <w:tmpl w:val="00000008"/>
    <w:name w:val="WW8Num22"/>
    <w:lvl w:ilvl="0">
      <w:start w:val="500"/>
      <w:numFmt w:val="lowerRoman"/>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16C2E0E"/>
    <w:multiLevelType w:val="hybridMultilevel"/>
    <w:tmpl w:val="2B8016D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00053A"/>
    <w:multiLevelType w:val="multilevel"/>
    <w:tmpl w:val="F95262DA"/>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Times New Roman" w:eastAsia="Times New Roman" w:hAnsi="Times New Roman" w:cs="Times New Roman" w:hint="default"/>
        <w:b w:val="0"/>
        <w:strike w:val="0"/>
        <w:color w:val="auto"/>
        <w:sz w:val="22"/>
        <w:szCs w:val="22"/>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007BD0"/>
    <w:multiLevelType w:val="hybridMultilevel"/>
    <w:tmpl w:val="EF007394"/>
    <w:lvl w:ilvl="0" w:tplc="8A28A3B4">
      <w:start w:val="1"/>
      <w:numFmt w:val="decimal"/>
      <w:lvlText w:val="%1."/>
      <w:lvlJc w:val="left"/>
      <w:pPr>
        <w:ind w:left="360" w:hanging="360"/>
      </w:pPr>
      <w:rPr>
        <w:rFonts w:ascii="Times New Roman" w:hAnsi="Times New Roman" w:cs="Times New Roman" w:hint="default"/>
        <w:b w:val="0"/>
        <w:i w:val="0"/>
        <w:sz w:val="22"/>
        <w:szCs w:val="22"/>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6D40CE"/>
    <w:multiLevelType w:val="hybridMultilevel"/>
    <w:tmpl w:val="CAFA8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E66D3D"/>
    <w:multiLevelType w:val="multilevel"/>
    <w:tmpl w:val="7F4C2C5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Times New Roman" w:eastAsia="Times New Roman" w:hAnsi="Times New Roman" w:cs="Times New Roman" w:hint="default"/>
        <w:b w:val="0"/>
        <w:i w:val="0"/>
        <w:strike w:val="0"/>
        <w:dstrike w:val="0"/>
        <w:sz w:val="22"/>
        <w:szCs w:val="22"/>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0179EA"/>
    <w:multiLevelType w:val="hybridMultilevel"/>
    <w:tmpl w:val="DCA4014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B450D9"/>
    <w:multiLevelType w:val="hybridMultilevel"/>
    <w:tmpl w:val="AFDE5BDA"/>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2626DB"/>
    <w:multiLevelType w:val="multilevel"/>
    <w:tmpl w:val="99641952"/>
    <w:lvl w:ilvl="0">
      <w:numFmt w:val="bullet"/>
      <w:lvlText w:val="-"/>
      <w:lvlJc w:val="left"/>
      <w:pPr>
        <w:ind w:left="360" w:hanging="360"/>
      </w:pPr>
      <w:rPr>
        <w:rFonts w:ascii="Times New Roman" w:eastAsia="Times New Roman" w:hAnsi="Times New Roman" w:cs="Times New Roman"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26"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27571DA"/>
    <w:multiLevelType w:val="hybridMultilevel"/>
    <w:tmpl w:val="EB34DC28"/>
    <w:lvl w:ilvl="0" w:tplc="5F64FD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65936DA"/>
    <w:multiLevelType w:val="multilevel"/>
    <w:tmpl w:val="DC984EE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0"/>
        <w:szCs w:val="20"/>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7A7181"/>
    <w:multiLevelType w:val="hybridMultilevel"/>
    <w:tmpl w:val="7F6CAFCC"/>
    <w:lvl w:ilvl="0" w:tplc="352AF964">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0" w15:restartNumberingAfterBreak="0">
    <w:nsid w:val="3889147B"/>
    <w:multiLevelType w:val="multilevel"/>
    <w:tmpl w:val="0D548C5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Times New Roman" w:eastAsia="Times New Roman" w:hAnsi="Times New Roman" w:cs="Times New Roman" w:hint="default"/>
        <w:b w:val="0"/>
        <w:i w:val="0"/>
        <w:strike w:val="0"/>
        <w:dstrike w:val="0"/>
        <w:sz w:val="22"/>
        <w:szCs w:val="22"/>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22A7D3E"/>
    <w:multiLevelType w:val="hybridMultilevel"/>
    <w:tmpl w:val="1D76968E"/>
    <w:lvl w:ilvl="0" w:tplc="95CE90B6">
      <w:start w:val="1"/>
      <w:numFmt w:val="bullet"/>
      <w:lvlText w:val=""/>
      <w:lvlJc w:val="left"/>
      <w:pPr>
        <w:tabs>
          <w:tab w:val="num" w:pos="3540"/>
        </w:tabs>
      </w:pPr>
      <w:rPr>
        <w:rFonts w:ascii="Wingdings" w:hAnsi="Wingdings" w:hint="default"/>
        <w:sz w:val="20"/>
      </w:rPr>
    </w:lvl>
    <w:lvl w:ilvl="1" w:tplc="04090003" w:tentative="1">
      <w:start w:val="1"/>
      <w:numFmt w:val="bullet"/>
      <w:lvlText w:val="o"/>
      <w:lvlJc w:val="left"/>
      <w:pPr>
        <w:tabs>
          <w:tab w:val="num" w:pos="4980"/>
        </w:tabs>
        <w:ind w:left="4980" w:hanging="360"/>
      </w:pPr>
      <w:rPr>
        <w:rFonts w:ascii="Courier New" w:hAnsi="Courier New" w:hint="default"/>
      </w:rPr>
    </w:lvl>
    <w:lvl w:ilvl="2" w:tplc="04090005" w:tentative="1">
      <w:start w:val="1"/>
      <w:numFmt w:val="bullet"/>
      <w:lvlText w:val=""/>
      <w:lvlJc w:val="left"/>
      <w:pPr>
        <w:tabs>
          <w:tab w:val="num" w:pos="5700"/>
        </w:tabs>
        <w:ind w:left="5700" w:hanging="360"/>
      </w:pPr>
      <w:rPr>
        <w:rFonts w:ascii="Wingdings" w:hAnsi="Wingdings" w:hint="default"/>
      </w:rPr>
    </w:lvl>
    <w:lvl w:ilvl="3" w:tplc="04090001" w:tentative="1">
      <w:start w:val="1"/>
      <w:numFmt w:val="bullet"/>
      <w:lvlText w:val=""/>
      <w:lvlJc w:val="left"/>
      <w:pPr>
        <w:tabs>
          <w:tab w:val="num" w:pos="6420"/>
        </w:tabs>
        <w:ind w:left="6420" w:hanging="360"/>
      </w:pPr>
      <w:rPr>
        <w:rFonts w:ascii="Symbol" w:hAnsi="Symbol" w:hint="default"/>
      </w:rPr>
    </w:lvl>
    <w:lvl w:ilvl="4" w:tplc="04090003" w:tentative="1">
      <w:start w:val="1"/>
      <w:numFmt w:val="bullet"/>
      <w:lvlText w:val="o"/>
      <w:lvlJc w:val="left"/>
      <w:pPr>
        <w:tabs>
          <w:tab w:val="num" w:pos="7140"/>
        </w:tabs>
        <w:ind w:left="7140" w:hanging="360"/>
      </w:pPr>
      <w:rPr>
        <w:rFonts w:ascii="Courier New" w:hAnsi="Courier New" w:hint="default"/>
      </w:rPr>
    </w:lvl>
    <w:lvl w:ilvl="5" w:tplc="04090005" w:tentative="1">
      <w:start w:val="1"/>
      <w:numFmt w:val="bullet"/>
      <w:lvlText w:val=""/>
      <w:lvlJc w:val="left"/>
      <w:pPr>
        <w:tabs>
          <w:tab w:val="num" w:pos="7860"/>
        </w:tabs>
        <w:ind w:left="7860" w:hanging="360"/>
      </w:pPr>
      <w:rPr>
        <w:rFonts w:ascii="Wingdings" w:hAnsi="Wingdings" w:hint="default"/>
      </w:rPr>
    </w:lvl>
    <w:lvl w:ilvl="6" w:tplc="04090001" w:tentative="1">
      <w:start w:val="1"/>
      <w:numFmt w:val="bullet"/>
      <w:lvlText w:val=""/>
      <w:lvlJc w:val="left"/>
      <w:pPr>
        <w:tabs>
          <w:tab w:val="num" w:pos="8580"/>
        </w:tabs>
        <w:ind w:left="8580" w:hanging="360"/>
      </w:pPr>
      <w:rPr>
        <w:rFonts w:ascii="Symbol" w:hAnsi="Symbol" w:hint="default"/>
      </w:rPr>
    </w:lvl>
    <w:lvl w:ilvl="7" w:tplc="04090003" w:tentative="1">
      <w:start w:val="1"/>
      <w:numFmt w:val="bullet"/>
      <w:lvlText w:val="o"/>
      <w:lvlJc w:val="left"/>
      <w:pPr>
        <w:tabs>
          <w:tab w:val="num" w:pos="9300"/>
        </w:tabs>
        <w:ind w:left="9300" w:hanging="360"/>
      </w:pPr>
      <w:rPr>
        <w:rFonts w:ascii="Courier New" w:hAnsi="Courier New" w:hint="default"/>
      </w:rPr>
    </w:lvl>
    <w:lvl w:ilvl="8" w:tplc="04090005" w:tentative="1">
      <w:start w:val="1"/>
      <w:numFmt w:val="bullet"/>
      <w:lvlText w:val=""/>
      <w:lvlJc w:val="left"/>
      <w:pPr>
        <w:tabs>
          <w:tab w:val="num" w:pos="10020"/>
        </w:tabs>
        <w:ind w:left="10020" w:hanging="360"/>
      </w:pPr>
      <w:rPr>
        <w:rFonts w:ascii="Wingdings" w:hAnsi="Wingdings" w:hint="default"/>
      </w:rPr>
    </w:lvl>
  </w:abstractNum>
  <w:abstractNum w:abstractNumId="33"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E068FD"/>
    <w:multiLevelType w:val="multilevel"/>
    <w:tmpl w:val="3CE0DA2A"/>
    <w:lvl w:ilvl="0">
      <w:start w:val="1"/>
      <w:numFmt w:val="decimal"/>
      <w:lvlText w:val="%1."/>
      <w:lvlJc w:val="left"/>
      <w:pPr>
        <w:ind w:left="360" w:hanging="360"/>
      </w:pPr>
      <w:rPr>
        <w:rFonts w:ascii="Times New Roman" w:hAnsi="Times New Roman" w:cs="Times New Roman" w:hint="default"/>
        <w:b/>
        <w:i w:val="0"/>
        <w:sz w:val="22"/>
        <w:szCs w:val="22"/>
      </w:rPr>
    </w:lvl>
    <w:lvl w:ilvl="1">
      <w:start w:val="1"/>
      <w:numFmt w:val="decimal"/>
      <w:isLgl/>
      <w:lvlText w:val="%1.%2"/>
      <w:lvlJc w:val="left"/>
      <w:pPr>
        <w:ind w:left="3698" w:hanging="720"/>
      </w:pPr>
      <w:rPr>
        <w:rFonts w:hint="default"/>
        <w:b/>
        <w:i/>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51E51049"/>
    <w:multiLevelType w:val="hybridMultilevel"/>
    <w:tmpl w:val="12523DF6"/>
    <w:lvl w:ilvl="0" w:tplc="FFFFFFFF">
      <w:numFmt w:val="bullet"/>
      <w:lvlText w:val=""/>
      <w:lvlJc w:val="left"/>
      <w:pPr>
        <w:ind w:left="786"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547B3A49"/>
    <w:multiLevelType w:val="hybridMultilevel"/>
    <w:tmpl w:val="7264FD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1" w15:restartNumberingAfterBreak="0">
    <w:nsid w:val="63C009AB"/>
    <w:multiLevelType w:val="hybridMultilevel"/>
    <w:tmpl w:val="067069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4"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6C205CED"/>
    <w:multiLevelType w:val="hybridMultilevel"/>
    <w:tmpl w:val="503A559A"/>
    <w:lvl w:ilvl="0" w:tplc="84DA1772">
      <w:start w:val="1"/>
      <w:numFmt w:val="decimal"/>
      <w:lvlText w:val="%1."/>
      <w:lvlJc w:val="left"/>
      <w:pPr>
        <w:tabs>
          <w:tab w:val="num" w:pos="1004"/>
        </w:tabs>
        <w:ind w:left="1004" w:hanging="360"/>
      </w:pPr>
      <w:rPr>
        <w:rFonts w:ascii="Garamond" w:hAnsi="Garamond" w:hint="default"/>
        <w:b w:val="0"/>
        <w:i w:val="0"/>
        <w:sz w:val="22"/>
        <w:szCs w:val="22"/>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8" w15:restartNumberingAfterBreak="0">
    <w:nsid w:val="6CB11C1C"/>
    <w:multiLevelType w:val="multilevel"/>
    <w:tmpl w:val="16783C2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DBA355C"/>
    <w:multiLevelType w:val="hybridMultilevel"/>
    <w:tmpl w:val="9B021624"/>
    <w:lvl w:ilvl="0" w:tplc="5F64FDB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0" w15:restartNumberingAfterBreak="0">
    <w:nsid w:val="6F02781A"/>
    <w:multiLevelType w:val="hybridMultilevel"/>
    <w:tmpl w:val="B2B8CB84"/>
    <w:lvl w:ilvl="0" w:tplc="A06498F6">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68D64938">
      <w:numFmt w:val="bullet"/>
      <w:lvlText w:val="-"/>
      <w:lvlJc w:val="left"/>
      <w:pPr>
        <w:tabs>
          <w:tab w:val="num" w:pos="1440"/>
        </w:tabs>
        <w:ind w:left="1440" w:hanging="360"/>
      </w:pPr>
      <w:rPr>
        <w:rFonts w:ascii="Times New Roman" w:eastAsia="Times New Roman" w:hAnsi="Times New Roman" w:hint="default"/>
        <w:b w:val="0"/>
        <w:bCs w:val="0"/>
        <w:i w:val="0"/>
        <w:iCs w:val="0"/>
        <w:sz w:val="24"/>
        <w:szCs w:val="24"/>
      </w:rPr>
    </w:lvl>
    <w:lvl w:ilvl="2" w:tplc="04090005">
      <w:start w:val="1"/>
      <w:numFmt w:val="decimal"/>
      <w:lvlText w:val="%3."/>
      <w:lvlJc w:val="left"/>
      <w:pPr>
        <w:tabs>
          <w:tab w:val="num" w:pos="2685"/>
        </w:tabs>
        <w:ind w:left="2685" w:hanging="705"/>
      </w:pPr>
      <w:rPr>
        <w:rFonts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1" w15:restartNumberingAfterBreak="0">
    <w:nsid w:val="7E1A0206"/>
    <w:multiLevelType w:val="hybridMultilevel"/>
    <w:tmpl w:val="8E6AD9F6"/>
    <w:lvl w:ilvl="0" w:tplc="33C095BE">
      <w:start w:val="1"/>
      <w:numFmt w:val="decimal"/>
      <w:lvlText w:val="%1)"/>
      <w:lvlJc w:val="left"/>
      <w:pPr>
        <w:ind w:left="720" w:hanging="360"/>
      </w:pPr>
      <w:rPr>
        <w:rFonts w:cs="Times New Roman" w:hint="default"/>
        <w:b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2"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50"/>
  </w:num>
  <w:num w:numId="3">
    <w:abstractNumId w:val="19"/>
  </w:num>
  <w:num w:numId="4">
    <w:abstractNumId w:val="33"/>
  </w:num>
  <w:num w:numId="5">
    <w:abstractNumId w:val="52"/>
  </w:num>
  <w:num w:numId="6">
    <w:abstractNumId w:val="22"/>
  </w:num>
  <w:num w:numId="7">
    <w:abstractNumId w:val="39"/>
  </w:num>
  <w:num w:numId="8">
    <w:abstractNumId w:val="43"/>
  </w:num>
  <w:num w:numId="9">
    <w:abstractNumId w:val="12"/>
  </w:num>
  <w:num w:numId="10">
    <w:abstractNumId w:val="28"/>
  </w:num>
  <w:num w:numId="11">
    <w:abstractNumId w:val="30"/>
  </w:num>
  <w:num w:numId="12">
    <w:abstractNumId w:val="48"/>
  </w:num>
  <w:num w:numId="13">
    <w:abstractNumId w:val="35"/>
  </w:num>
  <w:num w:numId="14">
    <w:abstractNumId w:val="45"/>
  </w:num>
  <w:num w:numId="15">
    <w:abstractNumId w:val="46"/>
  </w:num>
  <w:num w:numId="16">
    <w:abstractNumId w:val="13"/>
  </w:num>
  <w:num w:numId="17">
    <w:abstractNumId w:val="36"/>
  </w:num>
  <w:num w:numId="18">
    <w:abstractNumId w:val="14"/>
  </w:num>
  <w:num w:numId="19">
    <w:abstractNumId w:val="40"/>
  </w:num>
  <w:num w:numId="20">
    <w:abstractNumId w:val="26"/>
  </w:num>
  <w:num w:numId="21">
    <w:abstractNumId w:val="44"/>
  </w:num>
  <w:num w:numId="22">
    <w:abstractNumId w:val="15"/>
  </w:num>
  <w:num w:numId="23">
    <w:abstractNumId w:val="34"/>
  </w:num>
  <w:num w:numId="24">
    <w:abstractNumId w:val="42"/>
  </w:num>
  <w:num w:numId="25">
    <w:abstractNumId w:val="21"/>
  </w:num>
  <w:num w:numId="26">
    <w:abstractNumId w:val="31"/>
  </w:num>
  <w:num w:numId="27">
    <w:abstractNumId w:val="16"/>
  </w:num>
  <w:num w:numId="28">
    <w:abstractNumId w:val="24"/>
  </w:num>
  <w:num w:numId="29">
    <w:abstractNumId w:val="11"/>
  </w:num>
  <w:num w:numId="30">
    <w:abstractNumId w:val="49"/>
  </w:num>
  <w:num w:numId="31">
    <w:abstractNumId w:val="27"/>
  </w:num>
  <w:num w:numId="32">
    <w:abstractNumId w:val="29"/>
  </w:num>
  <w:num w:numId="33">
    <w:abstractNumId w:val="20"/>
  </w:num>
  <w:num w:numId="34">
    <w:abstractNumId w:val="17"/>
  </w:num>
  <w:num w:numId="35">
    <w:abstractNumId w:val="8"/>
  </w:num>
  <w:num w:numId="36">
    <w:abstractNumId w:val="23"/>
  </w:num>
  <w:num w:numId="37">
    <w:abstractNumId w:val="18"/>
  </w:num>
  <w:num w:numId="38">
    <w:abstractNumId w:val="9"/>
  </w:num>
  <w:num w:numId="39">
    <w:abstractNumId w:val="37"/>
  </w:num>
  <w:num w:numId="40">
    <w:abstractNumId w:val="51"/>
  </w:num>
  <w:num w:numId="41">
    <w:abstractNumId w:val="47"/>
  </w:num>
  <w:num w:numId="42">
    <w:abstractNumId w:val="32"/>
  </w:num>
  <w:num w:numId="43">
    <w:abstractNumId w:val="38"/>
  </w:num>
  <w:num w:numId="44">
    <w:abstractNumId w:val="25"/>
  </w:num>
  <w:num w:numId="45">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8F"/>
    <w:rsid w:val="000057A0"/>
    <w:rsid w:val="000114E3"/>
    <w:rsid w:val="000163A4"/>
    <w:rsid w:val="00017AA8"/>
    <w:rsid w:val="00021B36"/>
    <w:rsid w:val="000225D5"/>
    <w:rsid w:val="00032555"/>
    <w:rsid w:val="000356B7"/>
    <w:rsid w:val="00037915"/>
    <w:rsid w:val="0003797A"/>
    <w:rsid w:val="00037BEC"/>
    <w:rsid w:val="0004148A"/>
    <w:rsid w:val="0004530E"/>
    <w:rsid w:val="00060A4F"/>
    <w:rsid w:val="00063BA9"/>
    <w:rsid w:val="000652BB"/>
    <w:rsid w:val="000702F4"/>
    <w:rsid w:val="0007070C"/>
    <w:rsid w:val="000724E1"/>
    <w:rsid w:val="00073608"/>
    <w:rsid w:val="00096D7E"/>
    <w:rsid w:val="00097E19"/>
    <w:rsid w:val="000A069D"/>
    <w:rsid w:val="000A4137"/>
    <w:rsid w:val="000A45A3"/>
    <w:rsid w:val="000A4824"/>
    <w:rsid w:val="000A487C"/>
    <w:rsid w:val="000B06FC"/>
    <w:rsid w:val="000B2889"/>
    <w:rsid w:val="000B290D"/>
    <w:rsid w:val="000C2521"/>
    <w:rsid w:val="000C3824"/>
    <w:rsid w:val="000C50B7"/>
    <w:rsid w:val="000D0AB8"/>
    <w:rsid w:val="000D7965"/>
    <w:rsid w:val="000E312F"/>
    <w:rsid w:val="000E66B9"/>
    <w:rsid w:val="000F3DEE"/>
    <w:rsid w:val="0010057D"/>
    <w:rsid w:val="00107574"/>
    <w:rsid w:val="001111FF"/>
    <w:rsid w:val="0011330F"/>
    <w:rsid w:val="00115E5D"/>
    <w:rsid w:val="0011654C"/>
    <w:rsid w:val="001166F5"/>
    <w:rsid w:val="0012650E"/>
    <w:rsid w:val="00134510"/>
    <w:rsid w:val="00135101"/>
    <w:rsid w:val="0013530E"/>
    <w:rsid w:val="00136BDC"/>
    <w:rsid w:val="00151C3A"/>
    <w:rsid w:val="001533E9"/>
    <w:rsid w:val="00153DDA"/>
    <w:rsid w:val="00162A02"/>
    <w:rsid w:val="001654AE"/>
    <w:rsid w:val="00171A2C"/>
    <w:rsid w:val="00171CC3"/>
    <w:rsid w:val="0017425F"/>
    <w:rsid w:val="00174A41"/>
    <w:rsid w:val="00180F3D"/>
    <w:rsid w:val="001836E8"/>
    <w:rsid w:val="00187511"/>
    <w:rsid w:val="00190468"/>
    <w:rsid w:val="001920FC"/>
    <w:rsid w:val="0019441C"/>
    <w:rsid w:val="00194F48"/>
    <w:rsid w:val="001A12C3"/>
    <w:rsid w:val="001A453C"/>
    <w:rsid w:val="001A68DD"/>
    <w:rsid w:val="001B400C"/>
    <w:rsid w:val="001C2557"/>
    <w:rsid w:val="001C4633"/>
    <w:rsid w:val="001C519E"/>
    <w:rsid w:val="001C54E4"/>
    <w:rsid w:val="001C5591"/>
    <w:rsid w:val="001D074B"/>
    <w:rsid w:val="001D1418"/>
    <w:rsid w:val="001D4720"/>
    <w:rsid w:val="001E572D"/>
    <w:rsid w:val="001E5E52"/>
    <w:rsid w:val="001F4ABD"/>
    <w:rsid w:val="001F69D5"/>
    <w:rsid w:val="00201A5D"/>
    <w:rsid w:val="00202589"/>
    <w:rsid w:val="00203CC8"/>
    <w:rsid w:val="00203FD9"/>
    <w:rsid w:val="0021025F"/>
    <w:rsid w:val="0022124B"/>
    <w:rsid w:val="00222310"/>
    <w:rsid w:val="00225439"/>
    <w:rsid w:val="00232EC5"/>
    <w:rsid w:val="0023578F"/>
    <w:rsid w:val="00243922"/>
    <w:rsid w:val="00244D2F"/>
    <w:rsid w:val="0024691B"/>
    <w:rsid w:val="00256704"/>
    <w:rsid w:val="00257C1A"/>
    <w:rsid w:val="00260332"/>
    <w:rsid w:val="00265757"/>
    <w:rsid w:val="002659C6"/>
    <w:rsid w:val="0027043C"/>
    <w:rsid w:val="00277698"/>
    <w:rsid w:val="00277936"/>
    <w:rsid w:val="0028029C"/>
    <w:rsid w:val="00281D3B"/>
    <w:rsid w:val="002838A4"/>
    <w:rsid w:val="00285CB6"/>
    <w:rsid w:val="0029026C"/>
    <w:rsid w:val="00291B0D"/>
    <w:rsid w:val="002B03D3"/>
    <w:rsid w:val="002B04C4"/>
    <w:rsid w:val="002B1C5D"/>
    <w:rsid w:val="002B4CDA"/>
    <w:rsid w:val="002C0DCA"/>
    <w:rsid w:val="002C0E62"/>
    <w:rsid w:val="002C0F74"/>
    <w:rsid w:val="002C4A2D"/>
    <w:rsid w:val="002D16E0"/>
    <w:rsid w:val="002D593D"/>
    <w:rsid w:val="002D5A95"/>
    <w:rsid w:val="002D5CE9"/>
    <w:rsid w:val="002E0F9F"/>
    <w:rsid w:val="002E3E50"/>
    <w:rsid w:val="002E76C8"/>
    <w:rsid w:val="002F0675"/>
    <w:rsid w:val="002F2BAF"/>
    <w:rsid w:val="002F42DB"/>
    <w:rsid w:val="002F6A41"/>
    <w:rsid w:val="003007D5"/>
    <w:rsid w:val="00302D6F"/>
    <w:rsid w:val="00303067"/>
    <w:rsid w:val="00305429"/>
    <w:rsid w:val="0030587D"/>
    <w:rsid w:val="00310C65"/>
    <w:rsid w:val="00313EB0"/>
    <w:rsid w:val="00316591"/>
    <w:rsid w:val="0032384E"/>
    <w:rsid w:val="00325CFE"/>
    <w:rsid w:val="0033300F"/>
    <w:rsid w:val="003351C1"/>
    <w:rsid w:val="00341167"/>
    <w:rsid w:val="00341FE5"/>
    <w:rsid w:val="00345CD0"/>
    <w:rsid w:val="003505BE"/>
    <w:rsid w:val="00350C45"/>
    <w:rsid w:val="00350FAD"/>
    <w:rsid w:val="00355500"/>
    <w:rsid w:val="003573E1"/>
    <w:rsid w:val="00361460"/>
    <w:rsid w:val="003640EC"/>
    <w:rsid w:val="00370789"/>
    <w:rsid w:val="003719F2"/>
    <w:rsid w:val="0037346D"/>
    <w:rsid w:val="0038078A"/>
    <w:rsid w:val="00387137"/>
    <w:rsid w:val="003925B0"/>
    <w:rsid w:val="0039355D"/>
    <w:rsid w:val="00394140"/>
    <w:rsid w:val="0039740C"/>
    <w:rsid w:val="00397AEE"/>
    <w:rsid w:val="003A2AF3"/>
    <w:rsid w:val="003A41DA"/>
    <w:rsid w:val="003A56AB"/>
    <w:rsid w:val="003A5858"/>
    <w:rsid w:val="003A5CE8"/>
    <w:rsid w:val="003C0187"/>
    <w:rsid w:val="003C4047"/>
    <w:rsid w:val="003C5519"/>
    <w:rsid w:val="003C6331"/>
    <w:rsid w:val="003C6B20"/>
    <w:rsid w:val="003C6BFC"/>
    <w:rsid w:val="003C7C11"/>
    <w:rsid w:val="003D3DF4"/>
    <w:rsid w:val="003D6827"/>
    <w:rsid w:val="003E3BC9"/>
    <w:rsid w:val="003F06E1"/>
    <w:rsid w:val="003F2750"/>
    <w:rsid w:val="003F5DC7"/>
    <w:rsid w:val="004039FC"/>
    <w:rsid w:val="00406599"/>
    <w:rsid w:val="00410BB7"/>
    <w:rsid w:val="00411EC2"/>
    <w:rsid w:val="00417795"/>
    <w:rsid w:val="00417C3D"/>
    <w:rsid w:val="00420544"/>
    <w:rsid w:val="004211AA"/>
    <w:rsid w:val="00423CFF"/>
    <w:rsid w:val="0042403C"/>
    <w:rsid w:val="004262C3"/>
    <w:rsid w:val="0043066A"/>
    <w:rsid w:val="004316BD"/>
    <w:rsid w:val="00433A5E"/>
    <w:rsid w:val="00434DC7"/>
    <w:rsid w:val="004352A9"/>
    <w:rsid w:val="00441D58"/>
    <w:rsid w:val="00444034"/>
    <w:rsid w:val="0045037E"/>
    <w:rsid w:val="0045215F"/>
    <w:rsid w:val="0045423C"/>
    <w:rsid w:val="0045424A"/>
    <w:rsid w:val="0045591D"/>
    <w:rsid w:val="0046126F"/>
    <w:rsid w:val="00462E85"/>
    <w:rsid w:val="0046447A"/>
    <w:rsid w:val="0046530D"/>
    <w:rsid w:val="004710BA"/>
    <w:rsid w:val="00473004"/>
    <w:rsid w:val="004751A4"/>
    <w:rsid w:val="00476141"/>
    <w:rsid w:val="00485EA7"/>
    <w:rsid w:val="004941EA"/>
    <w:rsid w:val="0049446C"/>
    <w:rsid w:val="00497A9A"/>
    <w:rsid w:val="004A1E4B"/>
    <w:rsid w:val="004A4428"/>
    <w:rsid w:val="004B35D5"/>
    <w:rsid w:val="004C0CC6"/>
    <w:rsid w:val="004C2BF4"/>
    <w:rsid w:val="004C617C"/>
    <w:rsid w:val="004D2D74"/>
    <w:rsid w:val="004D4600"/>
    <w:rsid w:val="004D6FC9"/>
    <w:rsid w:val="004E36FE"/>
    <w:rsid w:val="004E5464"/>
    <w:rsid w:val="004F13B6"/>
    <w:rsid w:val="004F3825"/>
    <w:rsid w:val="004F7595"/>
    <w:rsid w:val="004F7B70"/>
    <w:rsid w:val="005017B1"/>
    <w:rsid w:val="00501D8C"/>
    <w:rsid w:val="005075D2"/>
    <w:rsid w:val="0051571C"/>
    <w:rsid w:val="00515D1F"/>
    <w:rsid w:val="005165B4"/>
    <w:rsid w:val="00524435"/>
    <w:rsid w:val="00526067"/>
    <w:rsid w:val="00535A11"/>
    <w:rsid w:val="0054210F"/>
    <w:rsid w:val="00543812"/>
    <w:rsid w:val="005463FA"/>
    <w:rsid w:val="00553B27"/>
    <w:rsid w:val="00563056"/>
    <w:rsid w:val="00563AE8"/>
    <w:rsid w:val="0056472A"/>
    <w:rsid w:val="00577AFD"/>
    <w:rsid w:val="00581120"/>
    <w:rsid w:val="00585239"/>
    <w:rsid w:val="005A647E"/>
    <w:rsid w:val="005B382D"/>
    <w:rsid w:val="005B728F"/>
    <w:rsid w:val="005B75E5"/>
    <w:rsid w:val="005C0DE4"/>
    <w:rsid w:val="005C2F0E"/>
    <w:rsid w:val="005C5C2B"/>
    <w:rsid w:val="005C6297"/>
    <w:rsid w:val="005D5B68"/>
    <w:rsid w:val="005E61F2"/>
    <w:rsid w:val="005F0209"/>
    <w:rsid w:val="005F1C96"/>
    <w:rsid w:val="005F3E56"/>
    <w:rsid w:val="00600F8F"/>
    <w:rsid w:val="00605369"/>
    <w:rsid w:val="006077EC"/>
    <w:rsid w:val="00607EBF"/>
    <w:rsid w:val="00610CB6"/>
    <w:rsid w:val="00611A5C"/>
    <w:rsid w:val="00612717"/>
    <w:rsid w:val="00613BCD"/>
    <w:rsid w:val="00613F7F"/>
    <w:rsid w:val="0061492B"/>
    <w:rsid w:val="0062601B"/>
    <w:rsid w:val="00627873"/>
    <w:rsid w:val="00633A67"/>
    <w:rsid w:val="00634268"/>
    <w:rsid w:val="006369F6"/>
    <w:rsid w:val="00642BB4"/>
    <w:rsid w:val="0064392B"/>
    <w:rsid w:val="00645E26"/>
    <w:rsid w:val="0064773F"/>
    <w:rsid w:val="00650AB4"/>
    <w:rsid w:val="006547A4"/>
    <w:rsid w:val="00655E22"/>
    <w:rsid w:val="0066137D"/>
    <w:rsid w:val="0066778E"/>
    <w:rsid w:val="00671AA6"/>
    <w:rsid w:val="0067264D"/>
    <w:rsid w:val="006823C1"/>
    <w:rsid w:val="00683E6F"/>
    <w:rsid w:val="006854DA"/>
    <w:rsid w:val="006905BB"/>
    <w:rsid w:val="0069431B"/>
    <w:rsid w:val="0069532D"/>
    <w:rsid w:val="00697176"/>
    <w:rsid w:val="0069773B"/>
    <w:rsid w:val="006A79C6"/>
    <w:rsid w:val="006B4636"/>
    <w:rsid w:val="006C17AF"/>
    <w:rsid w:val="006C5B83"/>
    <w:rsid w:val="006D17D2"/>
    <w:rsid w:val="006D1BC3"/>
    <w:rsid w:val="006D1D8A"/>
    <w:rsid w:val="006D64CD"/>
    <w:rsid w:val="006E62C0"/>
    <w:rsid w:val="006E6ECE"/>
    <w:rsid w:val="006F1F74"/>
    <w:rsid w:val="006F3E80"/>
    <w:rsid w:val="00712796"/>
    <w:rsid w:val="00715AEC"/>
    <w:rsid w:val="007161A8"/>
    <w:rsid w:val="00720131"/>
    <w:rsid w:val="007220A5"/>
    <w:rsid w:val="00725A3B"/>
    <w:rsid w:val="00731A6F"/>
    <w:rsid w:val="00731BBC"/>
    <w:rsid w:val="00733E89"/>
    <w:rsid w:val="00734A2F"/>
    <w:rsid w:val="00735312"/>
    <w:rsid w:val="00744567"/>
    <w:rsid w:val="00757ECC"/>
    <w:rsid w:val="00757F3A"/>
    <w:rsid w:val="0076079D"/>
    <w:rsid w:val="00772425"/>
    <w:rsid w:val="00773561"/>
    <w:rsid w:val="00774D20"/>
    <w:rsid w:val="00776C2B"/>
    <w:rsid w:val="00781632"/>
    <w:rsid w:val="00785641"/>
    <w:rsid w:val="00791314"/>
    <w:rsid w:val="007925EF"/>
    <w:rsid w:val="007954CC"/>
    <w:rsid w:val="007A3AD3"/>
    <w:rsid w:val="007A6620"/>
    <w:rsid w:val="007A7701"/>
    <w:rsid w:val="007B06E6"/>
    <w:rsid w:val="007B0817"/>
    <w:rsid w:val="007B289D"/>
    <w:rsid w:val="007B4FA9"/>
    <w:rsid w:val="007B6738"/>
    <w:rsid w:val="007B6A0B"/>
    <w:rsid w:val="007C0A2D"/>
    <w:rsid w:val="007C0DCB"/>
    <w:rsid w:val="007E4D76"/>
    <w:rsid w:val="007E4E11"/>
    <w:rsid w:val="007E6862"/>
    <w:rsid w:val="007E6FC1"/>
    <w:rsid w:val="007F607B"/>
    <w:rsid w:val="008011AB"/>
    <w:rsid w:val="008059B1"/>
    <w:rsid w:val="00807562"/>
    <w:rsid w:val="00813AC8"/>
    <w:rsid w:val="00813E44"/>
    <w:rsid w:val="0081441E"/>
    <w:rsid w:val="00814FF7"/>
    <w:rsid w:val="0081685E"/>
    <w:rsid w:val="008168B3"/>
    <w:rsid w:val="00830DD1"/>
    <w:rsid w:val="00831089"/>
    <w:rsid w:val="00832F88"/>
    <w:rsid w:val="00835F4F"/>
    <w:rsid w:val="00852214"/>
    <w:rsid w:val="0085244B"/>
    <w:rsid w:val="00852D43"/>
    <w:rsid w:val="00860530"/>
    <w:rsid w:val="008609E2"/>
    <w:rsid w:val="00863B66"/>
    <w:rsid w:val="008661CD"/>
    <w:rsid w:val="00867215"/>
    <w:rsid w:val="008729C9"/>
    <w:rsid w:val="008765B6"/>
    <w:rsid w:val="00880FF4"/>
    <w:rsid w:val="008820B2"/>
    <w:rsid w:val="0088312A"/>
    <w:rsid w:val="00885DDA"/>
    <w:rsid w:val="00886E74"/>
    <w:rsid w:val="00890735"/>
    <w:rsid w:val="00892D62"/>
    <w:rsid w:val="008934D5"/>
    <w:rsid w:val="00893687"/>
    <w:rsid w:val="008A070F"/>
    <w:rsid w:val="008A13DC"/>
    <w:rsid w:val="008B1D5B"/>
    <w:rsid w:val="008B50C0"/>
    <w:rsid w:val="008C05EF"/>
    <w:rsid w:val="008C0C92"/>
    <w:rsid w:val="008C5403"/>
    <w:rsid w:val="008C554E"/>
    <w:rsid w:val="008C74A4"/>
    <w:rsid w:val="008D0049"/>
    <w:rsid w:val="008D0CDA"/>
    <w:rsid w:val="008D2EE7"/>
    <w:rsid w:val="008D7C13"/>
    <w:rsid w:val="008E0B36"/>
    <w:rsid w:val="008E16BE"/>
    <w:rsid w:val="008E413C"/>
    <w:rsid w:val="008E4566"/>
    <w:rsid w:val="008E62BA"/>
    <w:rsid w:val="008E7766"/>
    <w:rsid w:val="008E7F11"/>
    <w:rsid w:val="008F68A4"/>
    <w:rsid w:val="008F697E"/>
    <w:rsid w:val="00913299"/>
    <w:rsid w:val="00914AD7"/>
    <w:rsid w:val="0091581E"/>
    <w:rsid w:val="00931450"/>
    <w:rsid w:val="009333D1"/>
    <w:rsid w:val="00935048"/>
    <w:rsid w:val="00944C93"/>
    <w:rsid w:val="00946490"/>
    <w:rsid w:val="00953F9A"/>
    <w:rsid w:val="009602E8"/>
    <w:rsid w:val="00966D86"/>
    <w:rsid w:val="00973986"/>
    <w:rsid w:val="00974CBA"/>
    <w:rsid w:val="009750F5"/>
    <w:rsid w:val="0097567C"/>
    <w:rsid w:val="0097740D"/>
    <w:rsid w:val="00980754"/>
    <w:rsid w:val="009811A4"/>
    <w:rsid w:val="00982374"/>
    <w:rsid w:val="00986800"/>
    <w:rsid w:val="00987A35"/>
    <w:rsid w:val="00996054"/>
    <w:rsid w:val="009A039B"/>
    <w:rsid w:val="009B505E"/>
    <w:rsid w:val="009B742C"/>
    <w:rsid w:val="009C042A"/>
    <w:rsid w:val="009D7C04"/>
    <w:rsid w:val="009E0256"/>
    <w:rsid w:val="009E3F03"/>
    <w:rsid w:val="009F124D"/>
    <w:rsid w:val="009F2130"/>
    <w:rsid w:val="009F394D"/>
    <w:rsid w:val="009F6ADD"/>
    <w:rsid w:val="00A04D8E"/>
    <w:rsid w:val="00A10705"/>
    <w:rsid w:val="00A13080"/>
    <w:rsid w:val="00A16527"/>
    <w:rsid w:val="00A200D3"/>
    <w:rsid w:val="00A26380"/>
    <w:rsid w:val="00A30ABA"/>
    <w:rsid w:val="00A32BE5"/>
    <w:rsid w:val="00A35FAF"/>
    <w:rsid w:val="00A36B59"/>
    <w:rsid w:val="00A402B1"/>
    <w:rsid w:val="00A41648"/>
    <w:rsid w:val="00A46339"/>
    <w:rsid w:val="00A61B71"/>
    <w:rsid w:val="00A70177"/>
    <w:rsid w:val="00A760C7"/>
    <w:rsid w:val="00A803E2"/>
    <w:rsid w:val="00A86C29"/>
    <w:rsid w:val="00A87E10"/>
    <w:rsid w:val="00AA2587"/>
    <w:rsid w:val="00AA41E7"/>
    <w:rsid w:val="00AA5F34"/>
    <w:rsid w:val="00AB6769"/>
    <w:rsid w:val="00AD0C34"/>
    <w:rsid w:val="00AD205B"/>
    <w:rsid w:val="00AD59AC"/>
    <w:rsid w:val="00AD5C73"/>
    <w:rsid w:val="00AD6786"/>
    <w:rsid w:val="00AD7F76"/>
    <w:rsid w:val="00AE5979"/>
    <w:rsid w:val="00AE5A27"/>
    <w:rsid w:val="00AF24A0"/>
    <w:rsid w:val="00B01EFE"/>
    <w:rsid w:val="00B05151"/>
    <w:rsid w:val="00B10AB1"/>
    <w:rsid w:val="00B10BAA"/>
    <w:rsid w:val="00B21518"/>
    <w:rsid w:val="00B21EA4"/>
    <w:rsid w:val="00B24040"/>
    <w:rsid w:val="00B2774F"/>
    <w:rsid w:val="00B30C9B"/>
    <w:rsid w:val="00B30F9A"/>
    <w:rsid w:val="00B32193"/>
    <w:rsid w:val="00B32863"/>
    <w:rsid w:val="00B35B43"/>
    <w:rsid w:val="00B35E62"/>
    <w:rsid w:val="00B409A5"/>
    <w:rsid w:val="00B411B1"/>
    <w:rsid w:val="00B42138"/>
    <w:rsid w:val="00B47539"/>
    <w:rsid w:val="00B63C37"/>
    <w:rsid w:val="00B71348"/>
    <w:rsid w:val="00B75140"/>
    <w:rsid w:val="00B77F3C"/>
    <w:rsid w:val="00B831B0"/>
    <w:rsid w:val="00BA180E"/>
    <w:rsid w:val="00BA253B"/>
    <w:rsid w:val="00BB05D0"/>
    <w:rsid w:val="00BB5675"/>
    <w:rsid w:val="00BB57BF"/>
    <w:rsid w:val="00BB6BEE"/>
    <w:rsid w:val="00BC302C"/>
    <w:rsid w:val="00BD4800"/>
    <w:rsid w:val="00BD4E1E"/>
    <w:rsid w:val="00BD609E"/>
    <w:rsid w:val="00BE44F9"/>
    <w:rsid w:val="00BE54DC"/>
    <w:rsid w:val="00BF0346"/>
    <w:rsid w:val="00BF6408"/>
    <w:rsid w:val="00BF6ABF"/>
    <w:rsid w:val="00C00A9C"/>
    <w:rsid w:val="00C00E2D"/>
    <w:rsid w:val="00C0144D"/>
    <w:rsid w:val="00C04D4B"/>
    <w:rsid w:val="00C0768C"/>
    <w:rsid w:val="00C1050B"/>
    <w:rsid w:val="00C109BA"/>
    <w:rsid w:val="00C10D30"/>
    <w:rsid w:val="00C13337"/>
    <w:rsid w:val="00C13F5C"/>
    <w:rsid w:val="00C14A1E"/>
    <w:rsid w:val="00C22204"/>
    <w:rsid w:val="00C222FA"/>
    <w:rsid w:val="00C22830"/>
    <w:rsid w:val="00C268DE"/>
    <w:rsid w:val="00C26F4E"/>
    <w:rsid w:val="00C315AA"/>
    <w:rsid w:val="00C32552"/>
    <w:rsid w:val="00C40D1F"/>
    <w:rsid w:val="00C417D0"/>
    <w:rsid w:val="00C44985"/>
    <w:rsid w:val="00C4687F"/>
    <w:rsid w:val="00C472E6"/>
    <w:rsid w:val="00C54E57"/>
    <w:rsid w:val="00C5532A"/>
    <w:rsid w:val="00C55CDD"/>
    <w:rsid w:val="00C56024"/>
    <w:rsid w:val="00C562F9"/>
    <w:rsid w:val="00C647D4"/>
    <w:rsid w:val="00C66561"/>
    <w:rsid w:val="00C671AC"/>
    <w:rsid w:val="00C673B1"/>
    <w:rsid w:val="00C7073E"/>
    <w:rsid w:val="00C70790"/>
    <w:rsid w:val="00C72EEC"/>
    <w:rsid w:val="00C74FE9"/>
    <w:rsid w:val="00C77C9B"/>
    <w:rsid w:val="00C80F19"/>
    <w:rsid w:val="00C81F95"/>
    <w:rsid w:val="00C832C4"/>
    <w:rsid w:val="00C87252"/>
    <w:rsid w:val="00C91A1C"/>
    <w:rsid w:val="00CA542F"/>
    <w:rsid w:val="00CA6050"/>
    <w:rsid w:val="00CB1E23"/>
    <w:rsid w:val="00CB4274"/>
    <w:rsid w:val="00CB59E3"/>
    <w:rsid w:val="00CB6D5C"/>
    <w:rsid w:val="00CB6F4A"/>
    <w:rsid w:val="00CB7AC3"/>
    <w:rsid w:val="00CC0E0A"/>
    <w:rsid w:val="00CC1249"/>
    <w:rsid w:val="00CC5060"/>
    <w:rsid w:val="00CC5C54"/>
    <w:rsid w:val="00CC7683"/>
    <w:rsid w:val="00CD3768"/>
    <w:rsid w:val="00CD5970"/>
    <w:rsid w:val="00CE05D7"/>
    <w:rsid w:val="00CE09C9"/>
    <w:rsid w:val="00CE3FF3"/>
    <w:rsid w:val="00CE7107"/>
    <w:rsid w:val="00CE71F2"/>
    <w:rsid w:val="00CF48BF"/>
    <w:rsid w:val="00D03FDA"/>
    <w:rsid w:val="00D04FC5"/>
    <w:rsid w:val="00D1116E"/>
    <w:rsid w:val="00D1310C"/>
    <w:rsid w:val="00D136F0"/>
    <w:rsid w:val="00D1568A"/>
    <w:rsid w:val="00D15C8D"/>
    <w:rsid w:val="00D20D57"/>
    <w:rsid w:val="00D26B79"/>
    <w:rsid w:val="00D339A8"/>
    <w:rsid w:val="00D429FA"/>
    <w:rsid w:val="00D44CEF"/>
    <w:rsid w:val="00D457CD"/>
    <w:rsid w:val="00D50586"/>
    <w:rsid w:val="00D56751"/>
    <w:rsid w:val="00D62423"/>
    <w:rsid w:val="00D64F97"/>
    <w:rsid w:val="00D6663E"/>
    <w:rsid w:val="00D74884"/>
    <w:rsid w:val="00D76F52"/>
    <w:rsid w:val="00D81220"/>
    <w:rsid w:val="00D8304D"/>
    <w:rsid w:val="00D906A6"/>
    <w:rsid w:val="00D94D88"/>
    <w:rsid w:val="00D97445"/>
    <w:rsid w:val="00DA73CE"/>
    <w:rsid w:val="00DA78B4"/>
    <w:rsid w:val="00DB0D47"/>
    <w:rsid w:val="00DB2BE4"/>
    <w:rsid w:val="00DB3592"/>
    <w:rsid w:val="00DB7E89"/>
    <w:rsid w:val="00DC0722"/>
    <w:rsid w:val="00DC1283"/>
    <w:rsid w:val="00DC33B8"/>
    <w:rsid w:val="00DC619D"/>
    <w:rsid w:val="00DD1253"/>
    <w:rsid w:val="00DD12F8"/>
    <w:rsid w:val="00DD27C6"/>
    <w:rsid w:val="00DD4322"/>
    <w:rsid w:val="00DD7037"/>
    <w:rsid w:val="00DD7C32"/>
    <w:rsid w:val="00DE382C"/>
    <w:rsid w:val="00DE441B"/>
    <w:rsid w:val="00DF032B"/>
    <w:rsid w:val="00DF263F"/>
    <w:rsid w:val="00DF47D9"/>
    <w:rsid w:val="00DF5B47"/>
    <w:rsid w:val="00DF6CF5"/>
    <w:rsid w:val="00E00998"/>
    <w:rsid w:val="00E01797"/>
    <w:rsid w:val="00E01A2C"/>
    <w:rsid w:val="00E02C90"/>
    <w:rsid w:val="00E10787"/>
    <w:rsid w:val="00E13813"/>
    <w:rsid w:val="00E22069"/>
    <w:rsid w:val="00E24201"/>
    <w:rsid w:val="00E24B87"/>
    <w:rsid w:val="00E35D6A"/>
    <w:rsid w:val="00E421ED"/>
    <w:rsid w:val="00E4258E"/>
    <w:rsid w:val="00E504C8"/>
    <w:rsid w:val="00E534C1"/>
    <w:rsid w:val="00E5395B"/>
    <w:rsid w:val="00E53DB8"/>
    <w:rsid w:val="00E63041"/>
    <w:rsid w:val="00E7302A"/>
    <w:rsid w:val="00E74227"/>
    <w:rsid w:val="00E90D6F"/>
    <w:rsid w:val="00E96843"/>
    <w:rsid w:val="00E96FD6"/>
    <w:rsid w:val="00EA56E2"/>
    <w:rsid w:val="00EA7259"/>
    <w:rsid w:val="00EB22A9"/>
    <w:rsid w:val="00EB2EB2"/>
    <w:rsid w:val="00EB48F4"/>
    <w:rsid w:val="00EC0711"/>
    <w:rsid w:val="00EC2C78"/>
    <w:rsid w:val="00EC7999"/>
    <w:rsid w:val="00EC79EA"/>
    <w:rsid w:val="00ED0287"/>
    <w:rsid w:val="00ED2C46"/>
    <w:rsid w:val="00ED680D"/>
    <w:rsid w:val="00EE0192"/>
    <w:rsid w:val="00EE2BBE"/>
    <w:rsid w:val="00EF5D8C"/>
    <w:rsid w:val="00F077BA"/>
    <w:rsid w:val="00F077E6"/>
    <w:rsid w:val="00F07FD3"/>
    <w:rsid w:val="00F113E9"/>
    <w:rsid w:val="00F12774"/>
    <w:rsid w:val="00F16187"/>
    <w:rsid w:val="00F17379"/>
    <w:rsid w:val="00F17D58"/>
    <w:rsid w:val="00F20A99"/>
    <w:rsid w:val="00F2194C"/>
    <w:rsid w:val="00F328C1"/>
    <w:rsid w:val="00F43736"/>
    <w:rsid w:val="00F44166"/>
    <w:rsid w:val="00F4631F"/>
    <w:rsid w:val="00F522FF"/>
    <w:rsid w:val="00F53767"/>
    <w:rsid w:val="00F54030"/>
    <w:rsid w:val="00F57503"/>
    <w:rsid w:val="00F61593"/>
    <w:rsid w:val="00F65762"/>
    <w:rsid w:val="00F6651B"/>
    <w:rsid w:val="00F6659E"/>
    <w:rsid w:val="00F713CA"/>
    <w:rsid w:val="00F72E01"/>
    <w:rsid w:val="00F742D4"/>
    <w:rsid w:val="00F76F7D"/>
    <w:rsid w:val="00F807C8"/>
    <w:rsid w:val="00F81DD5"/>
    <w:rsid w:val="00F85605"/>
    <w:rsid w:val="00F8626F"/>
    <w:rsid w:val="00F87C47"/>
    <w:rsid w:val="00F917DE"/>
    <w:rsid w:val="00F97256"/>
    <w:rsid w:val="00FB0B3B"/>
    <w:rsid w:val="00FB0D91"/>
    <w:rsid w:val="00FB2F2D"/>
    <w:rsid w:val="00FB3B40"/>
    <w:rsid w:val="00FB4A69"/>
    <w:rsid w:val="00FB55D5"/>
    <w:rsid w:val="00FB67C0"/>
    <w:rsid w:val="00FB6C2F"/>
    <w:rsid w:val="00FC3195"/>
    <w:rsid w:val="00FC596D"/>
    <w:rsid w:val="00FD20CF"/>
    <w:rsid w:val="00FD54F9"/>
    <w:rsid w:val="00FE0559"/>
    <w:rsid w:val="00FE0891"/>
    <w:rsid w:val="00FE441D"/>
    <w:rsid w:val="00FE4602"/>
    <w:rsid w:val="00FE5A93"/>
    <w:rsid w:val="00FF17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52EF24"/>
  <w15:docId w15:val="{2A6AE0CF-2D5B-47C6-8F2C-A0973937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5605"/>
    <w:pPr>
      <w:suppressAutoHyphens/>
      <w:spacing w:after="200" w:line="276" w:lineRule="auto"/>
    </w:pPr>
    <w:rPr>
      <w:rFonts w:ascii="Calibri" w:eastAsia="Lucida Sans Unicode" w:hAnsi="Calibri" w:cs="font291"/>
      <w:sz w:val="22"/>
      <w:szCs w:val="22"/>
      <w:lang w:eastAsia="ar-SA"/>
    </w:rPr>
  </w:style>
  <w:style w:type="paragraph" w:styleId="Titolo1">
    <w:name w:val="heading 1"/>
    <w:aliases w:val="h1,(Alt+1),L1,TNR Heading 1,Arial 14 Fett,Arial 14 Fett1,Arial 14 Fe..."/>
    <w:basedOn w:val="Normale"/>
    <w:next w:val="Normale"/>
    <w:link w:val="Titolo1Carattere"/>
    <w:qFormat/>
    <w:rsid w:val="00192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
    <w:basedOn w:val="Normale"/>
    <w:next w:val="Normale"/>
    <w:link w:val="Titolo2Carattere"/>
    <w:qFormat/>
    <w:rsid w:val="002F2BAF"/>
    <w:pPr>
      <w:keepNext/>
      <w:suppressAutoHyphens w:val="0"/>
      <w:spacing w:before="240" w:after="60" w:line="240" w:lineRule="auto"/>
      <w:outlineLvl w:val="1"/>
    </w:pPr>
    <w:rPr>
      <w:rFonts w:ascii="Arial" w:eastAsia="Calibri"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
    <w:basedOn w:val="Normale"/>
    <w:next w:val="Normale"/>
    <w:link w:val="Titolo3Carattere"/>
    <w:qFormat/>
    <w:rsid w:val="002F2BAF"/>
    <w:pPr>
      <w:keepNext/>
      <w:suppressAutoHyphens w:val="0"/>
      <w:spacing w:after="0" w:line="240" w:lineRule="auto"/>
      <w:jc w:val="center"/>
      <w:outlineLvl w:val="2"/>
    </w:pPr>
    <w:rPr>
      <w:rFonts w:ascii="Times New Roman" w:eastAsia="Calibri"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2F2BAF"/>
    <w:pPr>
      <w:keepNext/>
      <w:tabs>
        <w:tab w:val="left" w:pos="0"/>
      </w:tabs>
      <w:suppressAutoHyphens w:val="0"/>
      <w:spacing w:after="0" w:line="240" w:lineRule="auto"/>
      <w:outlineLvl w:val="3"/>
    </w:pPr>
    <w:rPr>
      <w:rFonts w:ascii="Times New Roman" w:eastAsia="Calibri" w:hAnsi="Times New Roman" w:cs="Times New Roman"/>
      <w:b/>
      <w:bCs/>
      <w:sz w:val="20"/>
      <w:szCs w:val="20"/>
      <w:lang w:eastAsia="it-IT"/>
    </w:rPr>
  </w:style>
  <w:style w:type="paragraph" w:styleId="Titolo5">
    <w:name w:val="heading 5"/>
    <w:basedOn w:val="Normale"/>
    <w:next w:val="Normale"/>
    <w:link w:val="Titolo5Carattere"/>
    <w:qFormat/>
    <w:rsid w:val="002F2BAF"/>
    <w:pPr>
      <w:keepNext/>
      <w:tabs>
        <w:tab w:val="num" w:pos="3960"/>
      </w:tabs>
      <w:suppressAutoHyphens w:val="0"/>
      <w:spacing w:after="0" w:line="240" w:lineRule="auto"/>
      <w:ind w:left="3960" w:hanging="360"/>
      <w:outlineLvl w:val="4"/>
    </w:pPr>
    <w:rPr>
      <w:rFonts w:ascii="Arial" w:eastAsia="Calibri"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2F2BAF"/>
    <w:pPr>
      <w:keepNext/>
      <w:tabs>
        <w:tab w:val="num" w:pos="4680"/>
      </w:tabs>
      <w:suppressAutoHyphens w:val="0"/>
      <w:spacing w:after="0" w:line="240" w:lineRule="auto"/>
      <w:ind w:left="4680" w:hanging="180"/>
      <w:outlineLvl w:val="5"/>
    </w:pPr>
    <w:rPr>
      <w:rFonts w:ascii="Arial" w:eastAsia="Calibri" w:hAnsi="Arial" w:cs="Times New Roman"/>
      <w:b/>
      <w:bCs/>
      <w:sz w:val="20"/>
      <w:szCs w:val="20"/>
      <w:lang w:eastAsia="it-IT"/>
    </w:rPr>
  </w:style>
  <w:style w:type="paragraph" w:styleId="Titolo7">
    <w:name w:val="heading 7"/>
    <w:basedOn w:val="Normale"/>
    <w:next w:val="Normale"/>
    <w:link w:val="Titolo7Carattere"/>
    <w:uiPriority w:val="99"/>
    <w:qFormat/>
    <w:rsid w:val="002F2BAF"/>
    <w:pPr>
      <w:keepNext/>
      <w:tabs>
        <w:tab w:val="num" w:pos="5400"/>
      </w:tabs>
      <w:suppressAutoHyphens w:val="0"/>
      <w:spacing w:after="0" w:line="240" w:lineRule="auto"/>
      <w:ind w:left="5400" w:hanging="360"/>
      <w:outlineLvl w:val="6"/>
    </w:pPr>
    <w:rPr>
      <w:rFonts w:ascii="Arial" w:eastAsia="Calibri" w:hAnsi="Arial" w:cs="Times New Roman"/>
      <w:b/>
      <w:bCs/>
      <w:sz w:val="20"/>
      <w:szCs w:val="20"/>
      <w:lang w:eastAsia="it-IT"/>
    </w:rPr>
  </w:style>
  <w:style w:type="paragraph" w:styleId="Titolo8">
    <w:name w:val="heading 8"/>
    <w:basedOn w:val="Normale"/>
    <w:next w:val="Normale"/>
    <w:link w:val="Titolo8Carattere"/>
    <w:uiPriority w:val="99"/>
    <w:qFormat/>
    <w:rsid w:val="002F2BAF"/>
    <w:pPr>
      <w:keepNext/>
      <w:widowControl w:val="0"/>
      <w:suppressAutoHyphens w:val="0"/>
      <w:spacing w:after="0" w:line="240" w:lineRule="auto"/>
      <w:outlineLvl w:val="7"/>
    </w:pPr>
    <w:rPr>
      <w:rFonts w:ascii="Times New Roman" w:eastAsia="Calibri" w:hAnsi="Times New Roman" w:cs="Times New Roman"/>
      <w:b/>
      <w:bCs/>
      <w:kern w:val="28"/>
      <w:sz w:val="24"/>
      <w:szCs w:val="24"/>
      <w:u w:val="single"/>
      <w:lang w:eastAsia="it-IT"/>
    </w:rPr>
  </w:style>
  <w:style w:type="paragraph" w:styleId="Titolo9">
    <w:name w:val="heading 9"/>
    <w:basedOn w:val="Normale"/>
    <w:next w:val="Normale"/>
    <w:link w:val="Titolo9Carattere"/>
    <w:qFormat/>
    <w:rsid w:val="002F2BAF"/>
    <w:pPr>
      <w:tabs>
        <w:tab w:val="num" w:pos="6840"/>
      </w:tabs>
      <w:suppressAutoHyphens w:val="0"/>
      <w:spacing w:before="240" w:after="60" w:line="240" w:lineRule="auto"/>
      <w:ind w:left="6840" w:hanging="180"/>
      <w:outlineLvl w:val="8"/>
    </w:pPr>
    <w:rPr>
      <w:rFonts w:ascii="Arial" w:eastAsia="Calibri"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5605"/>
    <w:rPr>
      <w:rFonts w:ascii="Tahoma" w:hAnsi="Tahoma" w:cs="Tahoma"/>
    </w:rPr>
  </w:style>
  <w:style w:type="character" w:customStyle="1" w:styleId="WW8Num1z1">
    <w:name w:val="WW8Num1z1"/>
    <w:rsid w:val="00F85605"/>
    <w:rPr>
      <w:rFonts w:ascii="Courier New" w:hAnsi="Courier New" w:cs="Courier New"/>
    </w:rPr>
  </w:style>
  <w:style w:type="character" w:customStyle="1" w:styleId="WW8Num1z2">
    <w:name w:val="WW8Num1z2"/>
    <w:rsid w:val="00F85605"/>
    <w:rPr>
      <w:rFonts w:ascii="Wingdings" w:hAnsi="Wingdings" w:cs="Wingdings"/>
    </w:rPr>
  </w:style>
  <w:style w:type="character" w:customStyle="1" w:styleId="WW8Num1z3">
    <w:name w:val="WW8Num1z3"/>
    <w:rsid w:val="00F85605"/>
    <w:rPr>
      <w:rFonts w:ascii="Symbol" w:hAnsi="Symbol" w:cs="Symbol"/>
    </w:rPr>
  </w:style>
  <w:style w:type="character" w:customStyle="1" w:styleId="WW8Num2z0">
    <w:name w:val="WW8Num2z0"/>
    <w:rsid w:val="00F85605"/>
    <w:rPr>
      <w:rFonts w:cs="Arial"/>
    </w:rPr>
  </w:style>
  <w:style w:type="character" w:customStyle="1" w:styleId="WW8Num2z1">
    <w:name w:val="WW8Num2z1"/>
    <w:rsid w:val="00F85605"/>
  </w:style>
  <w:style w:type="character" w:customStyle="1" w:styleId="WW8Num2z2">
    <w:name w:val="WW8Num2z2"/>
    <w:rsid w:val="00F85605"/>
  </w:style>
  <w:style w:type="character" w:customStyle="1" w:styleId="WW8Num2z3">
    <w:name w:val="WW8Num2z3"/>
    <w:rsid w:val="00F85605"/>
  </w:style>
  <w:style w:type="character" w:customStyle="1" w:styleId="WW8Num3z0">
    <w:name w:val="WW8Num3z0"/>
    <w:rsid w:val="00F85605"/>
    <w:rPr>
      <w:rFonts w:ascii="Times New Roman" w:hAnsi="Times New Roman" w:cs="Times New Roman"/>
    </w:rPr>
  </w:style>
  <w:style w:type="character" w:customStyle="1" w:styleId="WW8Num4z0">
    <w:name w:val="WW8Num4z0"/>
    <w:rsid w:val="00F85605"/>
    <w:rPr>
      <w:rFonts w:ascii="Times New Roman" w:hAnsi="Times New Roman" w:cs="Times New Roman"/>
    </w:rPr>
  </w:style>
  <w:style w:type="character" w:customStyle="1" w:styleId="WW8Num5z0">
    <w:name w:val="WW8Num5z0"/>
    <w:rsid w:val="00F85605"/>
    <w:rPr>
      <w:rFonts w:ascii="Times New Roman" w:hAnsi="Times New Roman" w:cs="Times New Roman"/>
    </w:rPr>
  </w:style>
  <w:style w:type="character" w:customStyle="1" w:styleId="WW8Num6z0">
    <w:name w:val="WW8Num6z0"/>
    <w:rsid w:val="00F85605"/>
    <w:rPr>
      <w:rFonts w:ascii="Times New Roman" w:hAnsi="Times New Roman" w:cs="Times New Roman"/>
      <w:sz w:val="20"/>
      <w:szCs w:val="20"/>
    </w:rPr>
  </w:style>
  <w:style w:type="character" w:customStyle="1" w:styleId="WW8Num7z0">
    <w:name w:val="WW8Num7z0"/>
    <w:rsid w:val="00F85605"/>
    <w:rPr>
      <w:rFonts w:ascii="Tahoma" w:hAnsi="Tahoma" w:cs="Tahoma"/>
      <w:sz w:val="20"/>
      <w:szCs w:val="20"/>
    </w:rPr>
  </w:style>
  <w:style w:type="character" w:customStyle="1" w:styleId="WW8Num7z1">
    <w:name w:val="WW8Num7z1"/>
    <w:rsid w:val="00F85605"/>
    <w:rPr>
      <w:rFonts w:ascii="Courier New" w:hAnsi="Courier New" w:cs="Courier New"/>
    </w:rPr>
  </w:style>
  <w:style w:type="character" w:customStyle="1" w:styleId="WW8Num7z2">
    <w:name w:val="WW8Num7z2"/>
    <w:rsid w:val="00F85605"/>
    <w:rPr>
      <w:rFonts w:ascii="Wingdings" w:hAnsi="Wingdings" w:cs="Wingdings"/>
    </w:rPr>
  </w:style>
  <w:style w:type="character" w:customStyle="1" w:styleId="WW8Num7z3">
    <w:name w:val="WW8Num7z3"/>
    <w:rsid w:val="00F85605"/>
    <w:rPr>
      <w:rFonts w:ascii="Symbol" w:hAnsi="Symbol" w:cs="Symbol"/>
    </w:rPr>
  </w:style>
  <w:style w:type="character" w:customStyle="1" w:styleId="WW8Num7z4">
    <w:name w:val="WW8Num7z4"/>
    <w:rsid w:val="00F85605"/>
  </w:style>
  <w:style w:type="character" w:customStyle="1" w:styleId="WW8Num7z5">
    <w:name w:val="WW8Num7z5"/>
    <w:rsid w:val="00F85605"/>
  </w:style>
  <w:style w:type="character" w:customStyle="1" w:styleId="WW8Num7z6">
    <w:name w:val="WW8Num7z6"/>
    <w:rsid w:val="00F85605"/>
  </w:style>
  <w:style w:type="character" w:customStyle="1" w:styleId="WW8Num7z7">
    <w:name w:val="WW8Num7z7"/>
    <w:rsid w:val="00F85605"/>
  </w:style>
  <w:style w:type="character" w:customStyle="1" w:styleId="WW8Num7z8">
    <w:name w:val="WW8Num7z8"/>
    <w:rsid w:val="00F85605"/>
  </w:style>
  <w:style w:type="character" w:customStyle="1" w:styleId="WW8Num2z4">
    <w:name w:val="WW8Num2z4"/>
    <w:rsid w:val="00F85605"/>
  </w:style>
  <w:style w:type="character" w:customStyle="1" w:styleId="WW8Num2z5">
    <w:name w:val="WW8Num2z5"/>
    <w:rsid w:val="00F85605"/>
  </w:style>
  <w:style w:type="character" w:customStyle="1" w:styleId="WW8Num2z6">
    <w:name w:val="WW8Num2z6"/>
    <w:rsid w:val="00F85605"/>
  </w:style>
  <w:style w:type="character" w:customStyle="1" w:styleId="WW8Num2z7">
    <w:name w:val="WW8Num2z7"/>
    <w:rsid w:val="00F85605"/>
  </w:style>
  <w:style w:type="character" w:customStyle="1" w:styleId="WW8Num2z8">
    <w:name w:val="WW8Num2z8"/>
    <w:rsid w:val="00F85605"/>
  </w:style>
  <w:style w:type="character" w:customStyle="1" w:styleId="WW8Num3z1">
    <w:name w:val="WW8Num3z1"/>
    <w:rsid w:val="00F85605"/>
    <w:rPr>
      <w:rFonts w:ascii="Courier New" w:hAnsi="Courier New" w:cs="Courier New"/>
    </w:rPr>
  </w:style>
  <w:style w:type="character" w:customStyle="1" w:styleId="WW8Num3z2">
    <w:name w:val="WW8Num3z2"/>
    <w:rsid w:val="00F85605"/>
    <w:rPr>
      <w:rFonts w:ascii="Wingdings" w:hAnsi="Wingdings" w:cs="Wingdings"/>
    </w:rPr>
  </w:style>
  <w:style w:type="character" w:customStyle="1" w:styleId="WW8Num3z3">
    <w:name w:val="WW8Num3z3"/>
    <w:rsid w:val="00F85605"/>
    <w:rPr>
      <w:rFonts w:ascii="Symbol" w:hAnsi="Symbol" w:cs="Symbol"/>
    </w:rPr>
  </w:style>
  <w:style w:type="character" w:customStyle="1" w:styleId="WW8Num4z1">
    <w:name w:val="WW8Num4z1"/>
    <w:rsid w:val="00F85605"/>
    <w:rPr>
      <w:rFonts w:ascii="Courier New" w:hAnsi="Courier New" w:cs="Courier New"/>
    </w:rPr>
  </w:style>
  <w:style w:type="character" w:customStyle="1" w:styleId="WW8Num4z2">
    <w:name w:val="WW8Num4z2"/>
    <w:rsid w:val="00F85605"/>
    <w:rPr>
      <w:rFonts w:ascii="Wingdings" w:hAnsi="Wingdings" w:cs="Wingdings"/>
    </w:rPr>
  </w:style>
  <w:style w:type="character" w:customStyle="1" w:styleId="WW8Num4z3">
    <w:name w:val="WW8Num4z3"/>
    <w:rsid w:val="00F85605"/>
    <w:rPr>
      <w:rFonts w:ascii="Symbol" w:hAnsi="Symbol" w:cs="Symbol"/>
    </w:rPr>
  </w:style>
  <w:style w:type="character" w:customStyle="1" w:styleId="WW8Num5z1">
    <w:name w:val="WW8Num5z1"/>
    <w:rsid w:val="00F85605"/>
    <w:rPr>
      <w:rFonts w:ascii="Symbol" w:hAnsi="Symbol" w:cs="Tahoma"/>
    </w:rPr>
  </w:style>
  <w:style w:type="character" w:customStyle="1" w:styleId="WW8Num5z2">
    <w:name w:val="WW8Num5z2"/>
    <w:rsid w:val="00F85605"/>
    <w:rPr>
      <w:rFonts w:ascii="Wingdings" w:hAnsi="Wingdings" w:cs="Wingdings"/>
    </w:rPr>
  </w:style>
  <w:style w:type="character" w:customStyle="1" w:styleId="WW8Num5z3">
    <w:name w:val="WW8Num5z3"/>
    <w:rsid w:val="00F85605"/>
    <w:rPr>
      <w:rFonts w:ascii="Symbol" w:hAnsi="Symbol" w:cs="Symbol"/>
    </w:rPr>
  </w:style>
  <w:style w:type="character" w:customStyle="1" w:styleId="WW8Num5z4">
    <w:name w:val="WW8Num5z4"/>
    <w:rsid w:val="00F85605"/>
    <w:rPr>
      <w:rFonts w:ascii="Courier New" w:hAnsi="Courier New" w:cs="Courier New"/>
    </w:rPr>
  </w:style>
  <w:style w:type="character" w:customStyle="1" w:styleId="WW8Num6z1">
    <w:name w:val="WW8Num6z1"/>
    <w:rsid w:val="00F85605"/>
    <w:rPr>
      <w:rFonts w:ascii="Courier New" w:hAnsi="Courier New" w:cs="Courier New"/>
    </w:rPr>
  </w:style>
  <w:style w:type="character" w:customStyle="1" w:styleId="WW8Num6z2">
    <w:name w:val="WW8Num6z2"/>
    <w:rsid w:val="00F85605"/>
    <w:rPr>
      <w:rFonts w:ascii="Wingdings" w:hAnsi="Wingdings" w:cs="Wingdings"/>
    </w:rPr>
  </w:style>
  <w:style w:type="character" w:customStyle="1" w:styleId="WW8Num6z3">
    <w:name w:val="WW8Num6z3"/>
    <w:rsid w:val="00F85605"/>
    <w:rPr>
      <w:rFonts w:ascii="Symbol" w:hAnsi="Symbol" w:cs="Symbol"/>
    </w:rPr>
  </w:style>
  <w:style w:type="character" w:customStyle="1" w:styleId="WW8Num8z0">
    <w:name w:val="WW8Num8z0"/>
    <w:rsid w:val="00F85605"/>
    <w:rPr>
      <w:b w:val="0"/>
    </w:rPr>
  </w:style>
  <w:style w:type="character" w:customStyle="1" w:styleId="WW8Num8z1">
    <w:name w:val="WW8Num8z1"/>
    <w:rsid w:val="00F85605"/>
  </w:style>
  <w:style w:type="character" w:customStyle="1" w:styleId="WW8Num8z2">
    <w:name w:val="WW8Num8z2"/>
    <w:rsid w:val="00F85605"/>
  </w:style>
  <w:style w:type="character" w:customStyle="1" w:styleId="WW8Num8z3">
    <w:name w:val="WW8Num8z3"/>
    <w:rsid w:val="00F85605"/>
  </w:style>
  <w:style w:type="character" w:customStyle="1" w:styleId="WW8Num8z4">
    <w:name w:val="WW8Num8z4"/>
    <w:rsid w:val="00F85605"/>
  </w:style>
  <w:style w:type="character" w:customStyle="1" w:styleId="WW8Num8z5">
    <w:name w:val="WW8Num8z5"/>
    <w:rsid w:val="00F85605"/>
  </w:style>
  <w:style w:type="character" w:customStyle="1" w:styleId="WW8Num8z6">
    <w:name w:val="WW8Num8z6"/>
    <w:rsid w:val="00F85605"/>
  </w:style>
  <w:style w:type="character" w:customStyle="1" w:styleId="WW8Num8z7">
    <w:name w:val="WW8Num8z7"/>
    <w:rsid w:val="00F85605"/>
  </w:style>
  <w:style w:type="character" w:customStyle="1" w:styleId="WW8Num8z8">
    <w:name w:val="WW8Num8z8"/>
    <w:rsid w:val="00F85605"/>
  </w:style>
  <w:style w:type="character" w:customStyle="1" w:styleId="WW8Num9z0">
    <w:name w:val="WW8Num9z0"/>
    <w:rsid w:val="00F85605"/>
    <w:rPr>
      <w:rFonts w:ascii="Times New Roman" w:hAnsi="Times New Roman" w:cs="Times New Roman"/>
    </w:rPr>
  </w:style>
  <w:style w:type="character" w:customStyle="1" w:styleId="WW8Num9z1">
    <w:name w:val="WW8Num9z1"/>
    <w:rsid w:val="00F85605"/>
    <w:rPr>
      <w:rFonts w:ascii="Courier New" w:hAnsi="Courier New" w:cs="Courier New"/>
    </w:rPr>
  </w:style>
  <w:style w:type="character" w:customStyle="1" w:styleId="WW8Num9z2">
    <w:name w:val="WW8Num9z2"/>
    <w:rsid w:val="00F85605"/>
    <w:rPr>
      <w:rFonts w:ascii="Wingdings" w:hAnsi="Wingdings" w:cs="Wingdings"/>
    </w:rPr>
  </w:style>
  <w:style w:type="character" w:customStyle="1" w:styleId="WW8Num9z3">
    <w:name w:val="WW8Num9z3"/>
    <w:rsid w:val="00F85605"/>
    <w:rPr>
      <w:rFonts w:ascii="Symbol" w:hAnsi="Symbol" w:cs="Symbol"/>
    </w:rPr>
  </w:style>
  <w:style w:type="character" w:customStyle="1" w:styleId="WW8Num10z0">
    <w:name w:val="WW8Num10z0"/>
    <w:rsid w:val="00F85605"/>
  </w:style>
  <w:style w:type="character" w:customStyle="1" w:styleId="WW8Num10z1">
    <w:name w:val="WW8Num10z1"/>
    <w:rsid w:val="00F85605"/>
  </w:style>
  <w:style w:type="character" w:customStyle="1" w:styleId="WW8Num10z2">
    <w:name w:val="WW8Num10z2"/>
    <w:rsid w:val="00F85605"/>
  </w:style>
  <w:style w:type="character" w:customStyle="1" w:styleId="WW8Num10z3">
    <w:name w:val="WW8Num10z3"/>
    <w:rsid w:val="00F85605"/>
  </w:style>
  <w:style w:type="character" w:customStyle="1" w:styleId="WW8Num10z4">
    <w:name w:val="WW8Num10z4"/>
    <w:rsid w:val="00F85605"/>
  </w:style>
  <w:style w:type="character" w:customStyle="1" w:styleId="WW8Num10z5">
    <w:name w:val="WW8Num10z5"/>
    <w:rsid w:val="00F85605"/>
  </w:style>
  <w:style w:type="character" w:customStyle="1" w:styleId="WW8Num10z6">
    <w:name w:val="WW8Num10z6"/>
    <w:rsid w:val="00F85605"/>
  </w:style>
  <w:style w:type="character" w:customStyle="1" w:styleId="WW8Num10z7">
    <w:name w:val="WW8Num10z7"/>
    <w:rsid w:val="00F85605"/>
  </w:style>
  <w:style w:type="character" w:customStyle="1" w:styleId="WW8Num10z8">
    <w:name w:val="WW8Num10z8"/>
    <w:rsid w:val="00F85605"/>
  </w:style>
  <w:style w:type="character" w:customStyle="1" w:styleId="WW8Num11z0">
    <w:name w:val="WW8Num11z0"/>
    <w:rsid w:val="00F85605"/>
    <w:rPr>
      <w:rFonts w:ascii="Times New Roman" w:hAnsi="Times New Roman" w:cs="Times New Roman"/>
    </w:rPr>
  </w:style>
  <w:style w:type="character" w:customStyle="1" w:styleId="WW8Num11z1">
    <w:name w:val="WW8Num11z1"/>
    <w:rsid w:val="00F85605"/>
    <w:rPr>
      <w:rFonts w:ascii="Courier New" w:hAnsi="Courier New" w:cs="Courier New"/>
    </w:rPr>
  </w:style>
  <w:style w:type="character" w:customStyle="1" w:styleId="WW8Num11z2">
    <w:name w:val="WW8Num11z2"/>
    <w:rsid w:val="00F85605"/>
    <w:rPr>
      <w:rFonts w:ascii="Wingdings" w:hAnsi="Wingdings" w:cs="Wingdings"/>
    </w:rPr>
  </w:style>
  <w:style w:type="character" w:customStyle="1" w:styleId="WW8Num11z3">
    <w:name w:val="WW8Num11z3"/>
    <w:rsid w:val="00F85605"/>
    <w:rPr>
      <w:rFonts w:ascii="Symbol" w:hAnsi="Symbol" w:cs="Symbol"/>
    </w:rPr>
  </w:style>
  <w:style w:type="character" w:customStyle="1" w:styleId="WW8Num12z0">
    <w:name w:val="WW8Num12z0"/>
    <w:rsid w:val="00F85605"/>
    <w:rPr>
      <w:rFonts w:ascii="Times New Roman" w:hAnsi="Times New Roman" w:cs="Times New Roman"/>
    </w:rPr>
  </w:style>
  <w:style w:type="character" w:customStyle="1" w:styleId="WW8Num12z1">
    <w:name w:val="WW8Num12z1"/>
    <w:rsid w:val="00F85605"/>
    <w:rPr>
      <w:rFonts w:ascii="Courier New" w:hAnsi="Courier New" w:cs="Courier New"/>
    </w:rPr>
  </w:style>
  <w:style w:type="character" w:customStyle="1" w:styleId="WW8Num12z2">
    <w:name w:val="WW8Num12z2"/>
    <w:rsid w:val="00F85605"/>
    <w:rPr>
      <w:rFonts w:ascii="Wingdings" w:hAnsi="Wingdings" w:cs="Wingdings"/>
    </w:rPr>
  </w:style>
  <w:style w:type="character" w:customStyle="1" w:styleId="WW8Num12z3">
    <w:name w:val="WW8Num12z3"/>
    <w:rsid w:val="00F85605"/>
    <w:rPr>
      <w:rFonts w:ascii="Symbol" w:hAnsi="Symbol" w:cs="Symbol"/>
    </w:rPr>
  </w:style>
  <w:style w:type="character" w:customStyle="1" w:styleId="WW8Num13z0">
    <w:name w:val="WW8Num13z0"/>
    <w:rsid w:val="00F85605"/>
    <w:rPr>
      <w:rFonts w:ascii="Times New Roman" w:hAnsi="Times New Roman" w:cs="Times New Roman"/>
    </w:rPr>
  </w:style>
  <w:style w:type="character" w:customStyle="1" w:styleId="WW8Num13z1">
    <w:name w:val="WW8Num13z1"/>
    <w:rsid w:val="00F85605"/>
    <w:rPr>
      <w:rFonts w:ascii="Courier New" w:hAnsi="Courier New" w:cs="Courier New"/>
    </w:rPr>
  </w:style>
  <w:style w:type="character" w:customStyle="1" w:styleId="WW8Num13z2">
    <w:name w:val="WW8Num13z2"/>
    <w:rsid w:val="00F85605"/>
    <w:rPr>
      <w:rFonts w:ascii="Wingdings" w:hAnsi="Wingdings" w:cs="Wingdings"/>
    </w:rPr>
  </w:style>
  <w:style w:type="character" w:customStyle="1" w:styleId="WW8Num13z3">
    <w:name w:val="WW8Num13z3"/>
    <w:rsid w:val="00F85605"/>
    <w:rPr>
      <w:rFonts w:ascii="Symbol" w:hAnsi="Symbol" w:cs="Symbol"/>
    </w:rPr>
  </w:style>
  <w:style w:type="character" w:customStyle="1" w:styleId="WW8Num14z0">
    <w:name w:val="WW8Num14z0"/>
    <w:rsid w:val="00F85605"/>
  </w:style>
  <w:style w:type="character" w:customStyle="1" w:styleId="WW8Num14z1">
    <w:name w:val="WW8Num14z1"/>
    <w:rsid w:val="00F85605"/>
  </w:style>
  <w:style w:type="character" w:customStyle="1" w:styleId="WW8Num14z2">
    <w:name w:val="WW8Num14z2"/>
    <w:rsid w:val="00F85605"/>
  </w:style>
  <w:style w:type="character" w:customStyle="1" w:styleId="WW8Num14z3">
    <w:name w:val="WW8Num14z3"/>
    <w:rsid w:val="00F85605"/>
  </w:style>
  <w:style w:type="character" w:customStyle="1" w:styleId="WW8Num14z4">
    <w:name w:val="WW8Num14z4"/>
    <w:rsid w:val="00F85605"/>
  </w:style>
  <w:style w:type="character" w:customStyle="1" w:styleId="WW8Num14z5">
    <w:name w:val="WW8Num14z5"/>
    <w:rsid w:val="00F85605"/>
  </w:style>
  <w:style w:type="character" w:customStyle="1" w:styleId="WW8Num14z6">
    <w:name w:val="WW8Num14z6"/>
    <w:rsid w:val="00F85605"/>
  </w:style>
  <w:style w:type="character" w:customStyle="1" w:styleId="WW8Num14z7">
    <w:name w:val="WW8Num14z7"/>
    <w:rsid w:val="00F85605"/>
  </w:style>
  <w:style w:type="character" w:customStyle="1" w:styleId="WW8Num14z8">
    <w:name w:val="WW8Num14z8"/>
    <w:rsid w:val="00F85605"/>
  </w:style>
  <w:style w:type="character" w:customStyle="1" w:styleId="WW8Num15z0">
    <w:name w:val="WW8Num15z0"/>
    <w:rsid w:val="00F85605"/>
    <w:rPr>
      <w:rFonts w:ascii="Times New Roman" w:hAnsi="Times New Roman" w:cs="Times New Roman"/>
    </w:rPr>
  </w:style>
  <w:style w:type="character" w:customStyle="1" w:styleId="WW8Num15z1">
    <w:name w:val="WW8Num15z1"/>
    <w:rsid w:val="00F85605"/>
    <w:rPr>
      <w:rFonts w:ascii="Courier New" w:hAnsi="Courier New" w:cs="Courier New"/>
    </w:rPr>
  </w:style>
  <w:style w:type="character" w:customStyle="1" w:styleId="WW8Num15z2">
    <w:name w:val="WW8Num15z2"/>
    <w:rsid w:val="00F85605"/>
    <w:rPr>
      <w:rFonts w:ascii="Wingdings" w:hAnsi="Wingdings" w:cs="Wingdings"/>
    </w:rPr>
  </w:style>
  <w:style w:type="character" w:customStyle="1" w:styleId="WW8Num15z3">
    <w:name w:val="WW8Num15z3"/>
    <w:rsid w:val="00F85605"/>
    <w:rPr>
      <w:rFonts w:ascii="Symbol" w:hAnsi="Symbol" w:cs="Symbol"/>
    </w:rPr>
  </w:style>
  <w:style w:type="character" w:customStyle="1" w:styleId="WW8Num16z0">
    <w:name w:val="WW8Num16z0"/>
    <w:rsid w:val="00F85605"/>
    <w:rPr>
      <w:rFonts w:ascii="Times New Roman" w:hAnsi="Times New Roman" w:cs="Times New Roman"/>
    </w:rPr>
  </w:style>
  <w:style w:type="character" w:customStyle="1" w:styleId="WW8Num16z1">
    <w:name w:val="WW8Num16z1"/>
    <w:rsid w:val="00F85605"/>
    <w:rPr>
      <w:rFonts w:ascii="Courier New" w:hAnsi="Courier New" w:cs="Courier New"/>
    </w:rPr>
  </w:style>
  <w:style w:type="character" w:customStyle="1" w:styleId="WW8Num16z2">
    <w:name w:val="WW8Num16z2"/>
    <w:rsid w:val="00F85605"/>
    <w:rPr>
      <w:rFonts w:ascii="Wingdings" w:hAnsi="Wingdings" w:cs="Wingdings"/>
    </w:rPr>
  </w:style>
  <w:style w:type="character" w:customStyle="1" w:styleId="WW8Num16z3">
    <w:name w:val="WW8Num16z3"/>
    <w:rsid w:val="00F85605"/>
    <w:rPr>
      <w:rFonts w:ascii="Symbol" w:hAnsi="Symbol" w:cs="Symbol"/>
    </w:rPr>
  </w:style>
  <w:style w:type="character" w:customStyle="1" w:styleId="WW8Num17z0">
    <w:name w:val="WW8Num17z0"/>
    <w:rsid w:val="00F85605"/>
  </w:style>
  <w:style w:type="character" w:customStyle="1" w:styleId="WW8Num17z1">
    <w:name w:val="WW8Num17z1"/>
    <w:rsid w:val="00F85605"/>
  </w:style>
  <w:style w:type="character" w:customStyle="1" w:styleId="WW8Num17z2">
    <w:name w:val="WW8Num17z2"/>
    <w:rsid w:val="00F85605"/>
  </w:style>
  <w:style w:type="character" w:customStyle="1" w:styleId="WW8Num17z3">
    <w:name w:val="WW8Num17z3"/>
    <w:rsid w:val="00F85605"/>
  </w:style>
  <w:style w:type="character" w:customStyle="1" w:styleId="WW8Num17z4">
    <w:name w:val="WW8Num17z4"/>
    <w:rsid w:val="00F85605"/>
  </w:style>
  <w:style w:type="character" w:customStyle="1" w:styleId="WW8Num17z5">
    <w:name w:val="WW8Num17z5"/>
    <w:rsid w:val="00F85605"/>
  </w:style>
  <w:style w:type="character" w:customStyle="1" w:styleId="WW8Num17z6">
    <w:name w:val="WW8Num17z6"/>
    <w:rsid w:val="00F85605"/>
  </w:style>
  <w:style w:type="character" w:customStyle="1" w:styleId="WW8Num17z7">
    <w:name w:val="WW8Num17z7"/>
    <w:rsid w:val="00F85605"/>
  </w:style>
  <w:style w:type="character" w:customStyle="1" w:styleId="WW8Num17z8">
    <w:name w:val="WW8Num17z8"/>
    <w:rsid w:val="00F85605"/>
  </w:style>
  <w:style w:type="character" w:customStyle="1" w:styleId="WW8Num18z0">
    <w:name w:val="WW8Num18z0"/>
    <w:rsid w:val="00F85605"/>
  </w:style>
  <w:style w:type="character" w:customStyle="1" w:styleId="WW8Num18z1">
    <w:name w:val="WW8Num18z1"/>
    <w:rsid w:val="00F85605"/>
  </w:style>
  <w:style w:type="character" w:customStyle="1" w:styleId="WW8Num18z2">
    <w:name w:val="WW8Num18z2"/>
    <w:rsid w:val="00F85605"/>
  </w:style>
  <w:style w:type="character" w:customStyle="1" w:styleId="WW8Num18z3">
    <w:name w:val="WW8Num18z3"/>
    <w:rsid w:val="00F85605"/>
  </w:style>
  <w:style w:type="character" w:customStyle="1" w:styleId="WW8Num18z4">
    <w:name w:val="WW8Num18z4"/>
    <w:rsid w:val="00F85605"/>
  </w:style>
  <w:style w:type="character" w:customStyle="1" w:styleId="WW8Num18z5">
    <w:name w:val="WW8Num18z5"/>
    <w:rsid w:val="00F85605"/>
  </w:style>
  <w:style w:type="character" w:customStyle="1" w:styleId="WW8Num18z6">
    <w:name w:val="WW8Num18z6"/>
    <w:rsid w:val="00F85605"/>
  </w:style>
  <w:style w:type="character" w:customStyle="1" w:styleId="WW8Num18z7">
    <w:name w:val="WW8Num18z7"/>
    <w:rsid w:val="00F85605"/>
  </w:style>
  <w:style w:type="character" w:customStyle="1" w:styleId="WW8Num18z8">
    <w:name w:val="WW8Num18z8"/>
    <w:rsid w:val="00F85605"/>
  </w:style>
  <w:style w:type="character" w:customStyle="1" w:styleId="WW8Num19z0">
    <w:name w:val="WW8Num19z0"/>
    <w:rsid w:val="00F85605"/>
    <w:rPr>
      <w:rFonts w:ascii="Times New Roman" w:hAnsi="Times New Roman" w:cs="Times New Roman"/>
    </w:rPr>
  </w:style>
  <w:style w:type="character" w:customStyle="1" w:styleId="WW8Num19z1">
    <w:name w:val="WW8Num19z1"/>
    <w:rsid w:val="00F85605"/>
    <w:rPr>
      <w:rFonts w:ascii="Courier New" w:hAnsi="Courier New" w:cs="Courier New"/>
    </w:rPr>
  </w:style>
  <w:style w:type="character" w:customStyle="1" w:styleId="WW8Num19z2">
    <w:name w:val="WW8Num19z2"/>
    <w:rsid w:val="00F85605"/>
    <w:rPr>
      <w:rFonts w:ascii="Wingdings" w:hAnsi="Wingdings" w:cs="Wingdings"/>
    </w:rPr>
  </w:style>
  <w:style w:type="character" w:customStyle="1" w:styleId="WW8Num19z3">
    <w:name w:val="WW8Num19z3"/>
    <w:rsid w:val="00F85605"/>
    <w:rPr>
      <w:rFonts w:ascii="Symbol" w:hAnsi="Symbol" w:cs="Symbol"/>
    </w:rPr>
  </w:style>
  <w:style w:type="character" w:customStyle="1" w:styleId="WW8Num20z0">
    <w:name w:val="WW8Num20z0"/>
    <w:rsid w:val="00F85605"/>
    <w:rPr>
      <w:rFonts w:ascii="Times New Roman" w:hAnsi="Times New Roman" w:cs="Times New Roman"/>
    </w:rPr>
  </w:style>
  <w:style w:type="character" w:customStyle="1" w:styleId="WW8Num20z1">
    <w:name w:val="WW8Num20z1"/>
    <w:rsid w:val="00F85605"/>
    <w:rPr>
      <w:rFonts w:ascii="Courier New" w:hAnsi="Courier New" w:cs="Courier New"/>
    </w:rPr>
  </w:style>
  <w:style w:type="character" w:customStyle="1" w:styleId="WW8Num20z2">
    <w:name w:val="WW8Num20z2"/>
    <w:rsid w:val="00F85605"/>
    <w:rPr>
      <w:rFonts w:ascii="Wingdings" w:hAnsi="Wingdings" w:cs="Wingdings"/>
    </w:rPr>
  </w:style>
  <w:style w:type="character" w:customStyle="1" w:styleId="WW8Num20z3">
    <w:name w:val="WW8Num20z3"/>
    <w:rsid w:val="00F85605"/>
    <w:rPr>
      <w:rFonts w:ascii="Symbol" w:hAnsi="Symbol" w:cs="Symbol"/>
    </w:rPr>
  </w:style>
  <w:style w:type="character" w:customStyle="1" w:styleId="WW8Num21z0">
    <w:name w:val="WW8Num21z0"/>
    <w:rsid w:val="00F85605"/>
    <w:rPr>
      <w:rFonts w:ascii="Times New Roman" w:hAnsi="Times New Roman" w:cs="Times New Roman"/>
    </w:rPr>
  </w:style>
  <w:style w:type="character" w:customStyle="1" w:styleId="WW8Num21z1">
    <w:name w:val="WW8Num21z1"/>
    <w:rsid w:val="00F85605"/>
    <w:rPr>
      <w:rFonts w:ascii="Courier New" w:hAnsi="Courier New" w:cs="Courier New"/>
    </w:rPr>
  </w:style>
  <w:style w:type="character" w:customStyle="1" w:styleId="WW8Num21z2">
    <w:name w:val="WW8Num21z2"/>
    <w:rsid w:val="00F85605"/>
    <w:rPr>
      <w:rFonts w:ascii="Wingdings" w:hAnsi="Wingdings" w:cs="Wingdings"/>
    </w:rPr>
  </w:style>
  <w:style w:type="character" w:customStyle="1" w:styleId="WW8Num21z3">
    <w:name w:val="WW8Num21z3"/>
    <w:rsid w:val="00F85605"/>
    <w:rPr>
      <w:rFonts w:ascii="Symbol" w:hAnsi="Symbol" w:cs="Symbol"/>
    </w:rPr>
  </w:style>
  <w:style w:type="character" w:customStyle="1" w:styleId="WW8Num22z0">
    <w:name w:val="WW8Num22z0"/>
    <w:rsid w:val="00F85605"/>
    <w:rPr>
      <w:rFonts w:ascii="Times New Roman" w:hAnsi="Times New Roman" w:cs="Times New Roman"/>
    </w:rPr>
  </w:style>
  <w:style w:type="character" w:customStyle="1" w:styleId="WW8Num22z1">
    <w:name w:val="WW8Num22z1"/>
    <w:rsid w:val="00F85605"/>
    <w:rPr>
      <w:rFonts w:ascii="Courier New" w:hAnsi="Courier New" w:cs="Courier New"/>
    </w:rPr>
  </w:style>
  <w:style w:type="character" w:customStyle="1" w:styleId="WW8Num22z2">
    <w:name w:val="WW8Num22z2"/>
    <w:rsid w:val="00F85605"/>
    <w:rPr>
      <w:rFonts w:ascii="Wingdings" w:hAnsi="Wingdings" w:cs="Wingdings"/>
    </w:rPr>
  </w:style>
  <w:style w:type="character" w:customStyle="1" w:styleId="WW8Num22z3">
    <w:name w:val="WW8Num22z3"/>
    <w:rsid w:val="00F85605"/>
    <w:rPr>
      <w:rFonts w:ascii="Symbol" w:hAnsi="Symbol" w:cs="Symbol"/>
    </w:rPr>
  </w:style>
  <w:style w:type="character" w:customStyle="1" w:styleId="WW8Num23z0">
    <w:name w:val="WW8Num23z0"/>
    <w:rsid w:val="00F85605"/>
    <w:rPr>
      <w:rFonts w:ascii="Times New Roman" w:hAnsi="Times New Roman" w:cs="Times New Roman"/>
    </w:rPr>
  </w:style>
  <w:style w:type="character" w:customStyle="1" w:styleId="WW8Num23z1">
    <w:name w:val="WW8Num23z1"/>
    <w:rsid w:val="00F85605"/>
    <w:rPr>
      <w:rFonts w:ascii="Courier New" w:hAnsi="Courier New" w:cs="Courier New"/>
    </w:rPr>
  </w:style>
  <w:style w:type="character" w:customStyle="1" w:styleId="WW8Num23z2">
    <w:name w:val="WW8Num23z2"/>
    <w:rsid w:val="00F85605"/>
    <w:rPr>
      <w:rFonts w:ascii="Wingdings" w:hAnsi="Wingdings" w:cs="Wingdings"/>
    </w:rPr>
  </w:style>
  <w:style w:type="character" w:customStyle="1" w:styleId="WW8Num23z3">
    <w:name w:val="WW8Num23z3"/>
    <w:rsid w:val="00F85605"/>
    <w:rPr>
      <w:rFonts w:ascii="Symbol" w:hAnsi="Symbol" w:cs="Symbol"/>
    </w:rPr>
  </w:style>
  <w:style w:type="character" w:customStyle="1" w:styleId="WW8Num24z0">
    <w:name w:val="WW8Num24z0"/>
    <w:rsid w:val="00F85605"/>
    <w:rPr>
      <w:rFonts w:ascii="Times New Roman" w:hAnsi="Times New Roman" w:cs="Times New Roman"/>
    </w:rPr>
  </w:style>
  <w:style w:type="character" w:customStyle="1" w:styleId="WW8Num24z1">
    <w:name w:val="WW8Num24z1"/>
    <w:rsid w:val="00F85605"/>
    <w:rPr>
      <w:rFonts w:ascii="Courier New" w:hAnsi="Courier New" w:cs="Courier New"/>
    </w:rPr>
  </w:style>
  <w:style w:type="character" w:customStyle="1" w:styleId="WW8Num24z2">
    <w:name w:val="WW8Num24z2"/>
    <w:rsid w:val="00F85605"/>
    <w:rPr>
      <w:rFonts w:ascii="Wingdings" w:hAnsi="Wingdings" w:cs="Wingdings"/>
    </w:rPr>
  </w:style>
  <w:style w:type="character" w:customStyle="1" w:styleId="WW8Num24z3">
    <w:name w:val="WW8Num24z3"/>
    <w:rsid w:val="00F85605"/>
    <w:rPr>
      <w:rFonts w:ascii="Symbol" w:hAnsi="Symbol" w:cs="Symbol"/>
    </w:rPr>
  </w:style>
  <w:style w:type="character" w:customStyle="1" w:styleId="WW8Num25z0">
    <w:name w:val="WW8Num25z0"/>
    <w:rsid w:val="00F85605"/>
  </w:style>
  <w:style w:type="character" w:customStyle="1" w:styleId="WW8Num25z1">
    <w:name w:val="WW8Num25z1"/>
    <w:rsid w:val="00F85605"/>
  </w:style>
  <w:style w:type="character" w:customStyle="1" w:styleId="WW8Num25z2">
    <w:name w:val="WW8Num25z2"/>
    <w:rsid w:val="00F85605"/>
  </w:style>
  <w:style w:type="character" w:customStyle="1" w:styleId="WW8Num25z3">
    <w:name w:val="WW8Num25z3"/>
    <w:rsid w:val="00F85605"/>
  </w:style>
  <w:style w:type="character" w:customStyle="1" w:styleId="WW8Num25z4">
    <w:name w:val="WW8Num25z4"/>
    <w:rsid w:val="00F85605"/>
  </w:style>
  <w:style w:type="character" w:customStyle="1" w:styleId="WW8Num25z5">
    <w:name w:val="WW8Num25z5"/>
    <w:rsid w:val="00F85605"/>
  </w:style>
  <w:style w:type="character" w:customStyle="1" w:styleId="WW8Num25z6">
    <w:name w:val="WW8Num25z6"/>
    <w:rsid w:val="00F85605"/>
  </w:style>
  <w:style w:type="character" w:customStyle="1" w:styleId="WW8Num25z7">
    <w:name w:val="WW8Num25z7"/>
    <w:rsid w:val="00F85605"/>
  </w:style>
  <w:style w:type="character" w:customStyle="1" w:styleId="WW8Num25z8">
    <w:name w:val="WW8Num25z8"/>
    <w:rsid w:val="00F85605"/>
  </w:style>
  <w:style w:type="character" w:customStyle="1" w:styleId="WW8Num26z0">
    <w:name w:val="WW8Num26z0"/>
    <w:rsid w:val="00F85605"/>
  </w:style>
  <w:style w:type="character" w:customStyle="1" w:styleId="WW8Num26z1">
    <w:name w:val="WW8Num26z1"/>
    <w:rsid w:val="00F85605"/>
  </w:style>
  <w:style w:type="character" w:customStyle="1" w:styleId="WW8Num26z2">
    <w:name w:val="WW8Num26z2"/>
    <w:rsid w:val="00F85605"/>
  </w:style>
  <w:style w:type="character" w:customStyle="1" w:styleId="WW8Num26z3">
    <w:name w:val="WW8Num26z3"/>
    <w:rsid w:val="00F85605"/>
  </w:style>
  <w:style w:type="character" w:customStyle="1" w:styleId="WW8Num26z4">
    <w:name w:val="WW8Num26z4"/>
    <w:rsid w:val="00F85605"/>
  </w:style>
  <w:style w:type="character" w:customStyle="1" w:styleId="WW8Num26z5">
    <w:name w:val="WW8Num26z5"/>
    <w:rsid w:val="00F85605"/>
  </w:style>
  <w:style w:type="character" w:customStyle="1" w:styleId="WW8Num26z6">
    <w:name w:val="WW8Num26z6"/>
    <w:rsid w:val="00F85605"/>
  </w:style>
  <w:style w:type="character" w:customStyle="1" w:styleId="WW8Num26z7">
    <w:name w:val="WW8Num26z7"/>
    <w:rsid w:val="00F85605"/>
  </w:style>
  <w:style w:type="character" w:customStyle="1" w:styleId="WW8Num26z8">
    <w:name w:val="WW8Num26z8"/>
    <w:rsid w:val="00F85605"/>
  </w:style>
  <w:style w:type="character" w:customStyle="1" w:styleId="WW8Num27z0">
    <w:name w:val="WW8Num27z0"/>
    <w:rsid w:val="00F85605"/>
  </w:style>
  <w:style w:type="character" w:customStyle="1" w:styleId="WW8Num27z1">
    <w:name w:val="WW8Num27z1"/>
    <w:rsid w:val="00F85605"/>
  </w:style>
  <w:style w:type="character" w:customStyle="1" w:styleId="WW8Num27z2">
    <w:name w:val="WW8Num27z2"/>
    <w:rsid w:val="00F85605"/>
  </w:style>
  <w:style w:type="character" w:customStyle="1" w:styleId="WW8Num27z3">
    <w:name w:val="WW8Num27z3"/>
    <w:rsid w:val="00F85605"/>
  </w:style>
  <w:style w:type="character" w:customStyle="1" w:styleId="WW8Num27z4">
    <w:name w:val="WW8Num27z4"/>
    <w:rsid w:val="00F85605"/>
  </w:style>
  <w:style w:type="character" w:customStyle="1" w:styleId="WW8Num27z5">
    <w:name w:val="WW8Num27z5"/>
    <w:rsid w:val="00F85605"/>
  </w:style>
  <w:style w:type="character" w:customStyle="1" w:styleId="WW8Num27z6">
    <w:name w:val="WW8Num27z6"/>
    <w:rsid w:val="00F85605"/>
  </w:style>
  <w:style w:type="character" w:customStyle="1" w:styleId="WW8Num27z7">
    <w:name w:val="WW8Num27z7"/>
    <w:rsid w:val="00F85605"/>
  </w:style>
  <w:style w:type="character" w:customStyle="1" w:styleId="WW8Num27z8">
    <w:name w:val="WW8Num27z8"/>
    <w:rsid w:val="00F85605"/>
  </w:style>
  <w:style w:type="character" w:customStyle="1" w:styleId="WW8Num28z0">
    <w:name w:val="WW8Num28z0"/>
    <w:rsid w:val="00F85605"/>
    <w:rPr>
      <w:rFonts w:ascii="Arial" w:eastAsia="Lucida Sans Unicode" w:hAnsi="Arial" w:cs="Arial" w:hint="default"/>
      <w:sz w:val="20"/>
      <w:szCs w:val="20"/>
    </w:rPr>
  </w:style>
  <w:style w:type="character" w:customStyle="1" w:styleId="WW8Num28z1">
    <w:name w:val="WW8Num28z1"/>
    <w:rsid w:val="00F85605"/>
    <w:rPr>
      <w:rFonts w:ascii="Courier New" w:hAnsi="Courier New" w:cs="Courier New" w:hint="default"/>
    </w:rPr>
  </w:style>
  <w:style w:type="character" w:customStyle="1" w:styleId="WW8Num28z2">
    <w:name w:val="WW8Num28z2"/>
    <w:rsid w:val="00F85605"/>
    <w:rPr>
      <w:rFonts w:ascii="Wingdings" w:hAnsi="Wingdings" w:cs="Wingdings" w:hint="default"/>
    </w:rPr>
  </w:style>
  <w:style w:type="character" w:customStyle="1" w:styleId="WW8Num28z3">
    <w:name w:val="WW8Num28z3"/>
    <w:rsid w:val="00F85605"/>
    <w:rPr>
      <w:rFonts w:ascii="Symbol" w:hAnsi="Symbol" w:cs="Symbol" w:hint="default"/>
    </w:rPr>
  </w:style>
  <w:style w:type="character" w:customStyle="1" w:styleId="WW8Num29z0">
    <w:name w:val="WW8Num29z0"/>
    <w:rsid w:val="00F85605"/>
    <w:rPr>
      <w:rFonts w:ascii="Arial" w:eastAsia="Lucida Sans Unicode" w:hAnsi="Arial" w:cs="Arial" w:hint="default"/>
      <w:sz w:val="20"/>
      <w:szCs w:val="20"/>
    </w:rPr>
  </w:style>
  <w:style w:type="character" w:customStyle="1" w:styleId="WW8Num29z1">
    <w:name w:val="WW8Num29z1"/>
    <w:rsid w:val="00F85605"/>
    <w:rPr>
      <w:rFonts w:ascii="Courier New" w:hAnsi="Courier New" w:cs="Courier New" w:hint="default"/>
    </w:rPr>
  </w:style>
  <w:style w:type="character" w:customStyle="1" w:styleId="WW8Num29z2">
    <w:name w:val="WW8Num29z2"/>
    <w:rsid w:val="00F85605"/>
    <w:rPr>
      <w:rFonts w:ascii="Wingdings" w:hAnsi="Wingdings" w:cs="Wingdings" w:hint="default"/>
    </w:rPr>
  </w:style>
  <w:style w:type="character" w:customStyle="1" w:styleId="WW8Num29z3">
    <w:name w:val="WW8Num29z3"/>
    <w:rsid w:val="00F85605"/>
    <w:rPr>
      <w:rFonts w:ascii="Symbol" w:hAnsi="Symbol" w:cs="Symbol" w:hint="default"/>
    </w:rPr>
  </w:style>
  <w:style w:type="character" w:customStyle="1" w:styleId="WW8Num30z0">
    <w:name w:val="WW8Num30z0"/>
    <w:rsid w:val="00F85605"/>
    <w:rPr>
      <w:rFonts w:hint="default"/>
    </w:rPr>
  </w:style>
  <w:style w:type="character" w:customStyle="1" w:styleId="WW8Num31z0">
    <w:name w:val="WW8Num31z0"/>
    <w:rsid w:val="00F85605"/>
  </w:style>
  <w:style w:type="character" w:customStyle="1" w:styleId="WW8Num31z1">
    <w:name w:val="WW8Num31z1"/>
    <w:rsid w:val="00F85605"/>
  </w:style>
  <w:style w:type="character" w:customStyle="1" w:styleId="WW8Num31z2">
    <w:name w:val="WW8Num31z2"/>
    <w:rsid w:val="00F85605"/>
  </w:style>
  <w:style w:type="character" w:customStyle="1" w:styleId="WW8Num31z3">
    <w:name w:val="WW8Num31z3"/>
    <w:rsid w:val="00F85605"/>
  </w:style>
  <w:style w:type="character" w:customStyle="1" w:styleId="WW8Num31z4">
    <w:name w:val="WW8Num31z4"/>
    <w:rsid w:val="00F85605"/>
  </w:style>
  <w:style w:type="character" w:customStyle="1" w:styleId="WW8Num31z5">
    <w:name w:val="WW8Num31z5"/>
    <w:rsid w:val="00F85605"/>
  </w:style>
  <w:style w:type="character" w:customStyle="1" w:styleId="WW8Num31z6">
    <w:name w:val="WW8Num31z6"/>
    <w:rsid w:val="00F85605"/>
  </w:style>
  <w:style w:type="character" w:customStyle="1" w:styleId="WW8Num31z7">
    <w:name w:val="WW8Num31z7"/>
    <w:rsid w:val="00F85605"/>
  </w:style>
  <w:style w:type="character" w:customStyle="1" w:styleId="WW8Num31z8">
    <w:name w:val="WW8Num31z8"/>
    <w:rsid w:val="00F85605"/>
  </w:style>
  <w:style w:type="character" w:customStyle="1" w:styleId="WW8Num32z0">
    <w:name w:val="WW8Num32z0"/>
    <w:rsid w:val="00F85605"/>
  </w:style>
  <w:style w:type="character" w:customStyle="1" w:styleId="WW8Num32z1">
    <w:name w:val="WW8Num32z1"/>
    <w:rsid w:val="00F85605"/>
  </w:style>
  <w:style w:type="character" w:customStyle="1" w:styleId="WW8Num32z2">
    <w:name w:val="WW8Num32z2"/>
    <w:rsid w:val="00F85605"/>
  </w:style>
  <w:style w:type="character" w:customStyle="1" w:styleId="WW8Num32z3">
    <w:name w:val="WW8Num32z3"/>
    <w:rsid w:val="00F85605"/>
  </w:style>
  <w:style w:type="character" w:customStyle="1" w:styleId="WW8Num32z4">
    <w:name w:val="WW8Num32z4"/>
    <w:rsid w:val="00F85605"/>
  </w:style>
  <w:style w:type="character" w:customStyle="1" w:styleId="WW8Num32z5">
    <w:name w:val="WW8Num32z5"/>
    <w:rsid w:val="00F85605"/>
  </w:style>
  <w:style w:type="character" w:customStyle="1" w:styleId="WW8Num32z6">
    <w:name w:val="WW8Num32z6"/>
    <w:rsid w:val="00F85605"/>
  </w:style>
  <w:style w:type="character" w:customStyle="1" w:styleId="WW8Num32z7">
    <w:name w:val="WW8Num32z7"/>
    <w:rsid w:val="00F85605"/>
  </w:style>
  <w:style w:type="character" w:customStyle="1" w:styleId="WW8Num32z8">
    <w:name w:val="WW8Num32z8"/>
    <w:rsid w:val="00F85605"/>
  </w:style>
  <w:style w:type="character" w:customStyle="1" w:styleId="WW8Num33z0">
    <w:name w:val="WW8Num33z0"/>
    <w:rsid w:val="00F85605"/>
    <w:rPr>
      <w:rFonts w:ascii="Arial" w:hAnsi="Arial" w:cs="Arial" w:hint="default"/>
      <w:b/>
      <w:sz w:val="20"/>
      <w:szCs w:val="20"/>
    </w:rPr>
  </w:style>
  <w:style w:type="character" w:customStyle="1" w:styleId="WW8Num33z1">
    <w:name w:val="WW8Num33z1"/>
    <w:rsid w:val="00F85605"/>
  </w:style>
  <w:style w:type="character" w:customStyle="1" w:styleId="WW8Num33z2">
    <w:name w:val="WW8Num33z2"/>
    <w:rsid w:val="00F85605"/>
  </w:style>
  <w:style w:type="character" w:customStyle="1" w:styleId="WW8Num33z3">
    <w:name w:val="WW8Num33z3"/>
    <w:rsid w:val="00F85605"/>
  </w:style>
  <w:style w:type="character" w:customStyle="1" w:styleId="WW8Num33z4">
    <w:name w:val="WW8Num33z4"/>
    <w:rsid w:val="00F85605"/>
  </w:style>
  <w:style w:type="character" w:customStyle="1" w:styleId="WW8Num33z5">
    <w:name w:val="WW8Num33z5"/>
    <w:rsid w:val="00F85605"/>
  </w:style>
  <w:style w:type="character" w:customStyle="1" w:styleId="WW8Num33z6">
    <w:name w:val="WW8Num33z6"/>
    <w:rsid w:val="00F85605"/>
  </w:style>
  <w:style w:type="character" w:customStyle="1" w:styleId="WW8Num33z7">
    <w:name w:val="WW8Num33z7"/>
    <w:rsid w:val="00F85605"/>
  </w:style>
  <w:style w:type="character" w:customStyle="1" w:styleId="WW8Num33z8">
    <w:name w:val="WW8Num33z8"/>
    <w:rsid w:val="00F85605"/>
  </w:style>
  <w:style w:type="character" w:customStyle="1" w:styleId="WW8Num34z0">
    <w:name w:val="WW8Num34z0"/>
    <w:rsid w:val="00F85605"/>
    <w:rPr>
      <w:rFonts w:ascii="Arial" w:hAnsi="Arial" w:cs="Arial" w:hint="default"/>
      <w:sz w:val="20"/>
      <w:szCs w:val="20"/>
    </w:rPr>
  </w:style>
  <w:style w:type="character" w:customStyle="1" w:styleId="WW8Num34z1">
    <w:name w:val="WW8Num34z1"/>
    <w:rsid w:val="00F85605"/>
  </w:style>
  <w:style w:type="character" w:customStyle="1" w:styleId="WW8Num34z2">
    <w:name w:val="WW8Num34z2"/>
    <w:rsid w:val="00F85605"/>
  </w:style>
  <w:style w:type="character" w:customStyle="1" w:styleId="WW8Num34z3">
    <w:name w:val="WW8Num34z3"/>
    <w:rsid w:val="00F85605"/>
  </w:style>
  <w:style w:type="character" w:customStyle="1" w:styleId="WW8Num34z4">
    <w:name w:val="WW8Num34z4"/>
    <w:rsid w:val="00F85605"/>
  </w:style>
  <w:style w:type="character" w:customStyle="1" w:styleId="WW8Num34z5">
    <w:name w:val="WW8Num34z5"/>
    <w:rsid w:val="00F85605"/>
  </w:style>
  <w:style w:type="character" w:customStyle="1" w:styleId="WW8Num34z6">
    <w:name w:val="WW8Num34z6"/>
    <w:rsid w:val="00F85605"/>
  </w:style>
  <w:style w:type="character" w:customStyle="1" w:styleId="WW8Num34z7">
    <w:name w:val="WW8Num34z7"/>
    <w:rsid w:val="00F85605"/>
  </w:style>
  <w:style w:type="character" w:customStyle="1" w:styleId="WW8Num34z8">
    <w:name w:val="WW8Num34z8"/>
    <w:rsid w:val="00F85605"/>
  </w:style>
  <w:style w:type="character" w:customStyle="1" w:styleId="Carpredefinitoparagrafo1">
    <w:name w:val="Car. predefinito paragrafo1"/>
    <w:rsid w:val="00F85605"/>
  </w:style>
  <w:style w:type="character" w:customStyle="1" w:styleId="Carpredefinitoparagrafo2">
    <w:name w:val="Car. predefinito paragrafo2"/>
    <w:rsid w:val="00F85605"/>
  </w:style>
  <w:style w:type="character" w:customStyle="1" w:styleId="IntestazioneCarattere">
    <w:name w:val="Intestazione Carattere"/>
    <w:basedOn w:val="Carpredefinitoparagrafo2"/>
    <w:uiPriority w:val="99"/>
    <w:rsid w:val="00F85605"/>
  </w:style>
  <w:style w:type="character" w:customStyle="1" w:styleId="PidipaginaCarattere">
    <w:name w:val="Piè di pagina Carattere"/>
    <w:basedOn w:val="Carpredefinitoparagrafo2"/>
    <w:uiPriority w:val="99"/>
    <w:rsid w:val="00F85605"/>
  </w:style>
  <w:style w:type="character" w:customStyle="1" w:styleId="ListLabel1">
    <w:name w:val="ListLabel 1"/>
    <w:rsid w:val="00F85605"/>
    <w:rPr>
      <w:rFonts w:cs="Tahoma"/>
    </w:rPr>
  </w:style>
  <w:style w:type="character" w:customStyle="1" w:styleId="ListLabel2">
    <w:name w:val="ListLabel 2"/>
    <w:rsid w:val="00F85605"/>
    <w:rPr>
      <w:rFonts w:cs="Courier New"/>
    </w:rPr>
  </w:style>
  <w:style w:type="character" w:customStyle="1" w:styleId="ListLabel3">
    <w:name w:val="ListLabel 3"/>
    <w:rsid w:val="00F85605"/>
    <w:rPr>
      <w:rFonts w:cs="Times New Roman"/>
    </w:rPr>
  </w:style>
  <w:style w:type="character" w:customStyle="1" w:styleId="ListLabel4">
    <w:name w:val="ListLabel 4"/>
    <w:rsid w:val="00F85605"/>
    <w:rPr>
      <w:rFonts w:eastAsia="Tahoma" w:cs="Tahoma"/>
    </w:rPr>
  </w:style>
  <w:style w:type="character" w:customStyle="1" w:styleId="ListLabel5">
    <w:name w:val="ListLabel 5"/>
    <w:rsid w:val="00F85605"/>
    <w:rPr>
      <w:rFonts w:cs="Tahoma"/>
      <w:b/>
    </w:rPr>
  </w:style>
  <w:style w:type="character" w:customStyle="1" w:styleId="TestofumettoCarattere">
    <w:name w:val="Testo fumetto Carattere"/>
    <w:rsid w:val="00F85605"/>
    <w:rPr>
      <w:rFonts w:ascii="Segoe UI" w:eastAsia="Lucida Sans Unicode" w:hAnsi="Segoe UI" w:cs="Segoe UI"/>
      <w:sz w:val="18"/>
      <w:szCs w:val="18"/>
    </w:rPr>
  </w:style>
  <w:style w:type="character" w:customStyle="1" w:styleId="WW8Num22z4">
    <w:name w:val="WW8Num22z4"/>
    <w:rsid w:val="00F85605"/>
  </w:style>
  <w:style w:type="character" w:customStyle="1" w:styleId="WW8Num22z5">
    <w:name w:val="WW8Num22z5"/>
    <w:rsid w:val="00F85605"/>
  </w:style>
  <w:style w:type="character" w:customStyle="1" w:styleId="WW8Num22z6">
    <w:name w:val="WW8Num22z6"/>
    <w:rsid w:val="00F85605"/>
  </w:style>
  <w:style w:type="character" w:customStyle="1" w:styleId="WW8Num22z7">
    <w:name w:val="WW8Num22z7"/>
    <w:rsid w:val="00F85605"/>
  </w:style>
  <w:style w:type="character" w:customStyle="1" w:styleId="WW8Num22z8">
    <w:name w:val="WW8Num22z8"/>
    <w:rsid w:val="00F85605"/>
  </w:style>
  <w:style w:type="paragraph" w:customStyle="1" w:styleId="Intestazione2">
    <w:name w:val="Intestazione2"/>
    <w:basedOn w:val="Normale"/>
    <w:next w:val="Corpotesto"/>
    <w:rsid w:val="00F85605"/>
    <w:pPr>
      <w:keepNext/>
      <w:spacing w:before="240" w:after="120"/>
    </w:pPr>
    <w:rPr>
      <w:rFonts w:ascii="Arial" w:eastAsia="Microsoft YaHei" w:hAnsi="Arial" w:cs="Mangal"/>
      <w:sz w:val="28"/>
      <w:szCs w:val="28"/>
    </w:rPr>
  </w:style>
  <w:style w:type="paragraph" w:styleId="Corpotesto">
    <w:name w:val="Body Text"/>
    <w:aliases w:val="Tempo Body Text"/>
    <w:basedOn w:val="Normale"/>
    <w:link w:val="CorpotestoCarattere"/>
    <w:rsid w:val="00F85605"/>
    <w:pPr>
      <w:spacing w:after="120"/>
    </w:pPr>
  </w:style>
  <w:style w:type="paragraph" w:styleId="Elenco">
    <w:name w:val="List"/>
    <w:basedOn w:val="Corpotesto"/>
    <w:rsid w:val="00F85605"/>
    <w:rPr>
      <w:rFonts w:cs="Mangal"/>
    </w:rPr>
  </w:style>
  <w:style w:type="paragraph" w:customStyle="1" w:styleId="Didascalia2">
    <w:name w:val="Didascalia2"/>
    <w:basedOn w:val="Normale"/>
    <w:rsid w:val="00F85605"/>
    <w:pPr>
      <w:suppressLineNumbers/>
      <w:spacing w:before="120" w:after="120"/>
    </w:pPr>
    <w:rPr>
      <w:rFonts w:cs="Mangal"/>
      <w:i/>
      <w:iCs/>
      <w:sz w:val="24"/>
      <w:szCs w:val="24"/>
    </w:rPr>
  </w:style>
  <w:style w:type="paragraph" w:customStyle="1" w:styleId="Indice">
    <w:name w:val="Indice"/>
    <w:basedOn w:val="Normale"/>
    <w:rsid w:val="00F85605"/>
    <w:pPr>
      <w:suppressLineNumbers/>
    </w:pPr>
    <w:rPr>
      <w:rFonts w:cs="Mangal"/>
    </w:rPr>
  </w:style>
  <w:style w:type="paragraph" w:customStyle="1" w:styleId="Intestazione1">
    <w:name w:val="Intestazione1"/>
    <w:basedOn w:val="Normale"/>
    <w:next w:val="Corpotesto"/>
    <w:rsid w:val="00F85605"/>
    <w:pPr>
      <w:keepNext/>
      <w:spacing w:before="240" w:after="120"/>
    </w:pPr>
    <w:rPr>
      <w:rFonts w:ascii="Arial" w:hAnsi="Arial" w:cs="Mangal"/>
      <w:sz w:val="28"/>
      <w:szCs w:val="28"/>
    </w:rPr>
  </w:style>
  <w:style w:type="paragraph" w:customStyle="1" w:styleId="Didascalia1">
    <w:name w:val="Didascalia1"/>
    <w:basedOn w:val="Normale"/>
    <w:rsid w:val="00F85605"/>
    <w:pPr>
      <w:suppressLineNumbers/>
      <w:spacing w:before="120" w:after="120"/>
    </w:pPr>
    <w:rPr>
      <w:rFonts w:cs="Mangal"/>
      <w:i/>
      <w:iCs/>
      <w:sz w:val="24"/>
      <w:szCs w:val="24"/>
    </w:rPr>
  </w:style>
  <w:style w:type="paragraph" w:customStyle="1" w:styleId="Nessunaspaziatura1">
    <w:name w:val="Nessuna spaziatura1"/>
    <w:link w:val="NoSpacingChar"/>
    <w:rsid w:val="00F85605"/>
    <w:pPr>
      <w:suppressAutoHyphens/>
      <w:spacing w:line="100" w:lineRule="atLeast"/>
    </w:pPr>
    <w:rPr>
      <w:rFonts w:ascii="Calibri" w:eastAsia="Lucida Sans Unicode" w:hAnsi="Calibri" w:cs="font291"/>
      <w:sz w:val="22"/>
      <w:szCs w:val="22"/>
      <w:lang w:eastAsia="ar-SA"/>
    </w:rPr>
  </w:style>
  <w:style w:type="paragraph" w:customStyle="1" w:styleId="Paragrafoelenco1">
    <w:name w:val="Paragrafo elenco1"/>
    <w:basedOn w:val="Normale"/>
    <w:uiPriority w:val="99"/>
    <w:qFormat/>
    <w:rsid w:val="00F85605"/>
    <w:pPr>
      <w:ind w:left="720"/>
    </w:pPr>
  </w:style>
  <w:style w:type="paragraph" w:styleId="Intestazione">
    <w:name w:val="header"/>
    <w:basedOn w:val="Normale"/>
    <w:uiPriority w:val="99"/>
    <w:rsid w:val="00F85605"/>
    <w:pPr>
      <w:suppressLineNumbers/>
      <w:tabs>
        <w:tab w:val="center" w:pos="4819"/>
        <w:tab w:val="right" w:pos="9638"/>
      </w:tabs>
      <w:spacing w:after="0" w:line="100" w:lineRule="atLeast"/>
    </w:pPr>
  </w:style>
  <w:style w:type="paragraph" w:styleId="Pidipagina">
    <w:name w:val="footer"/>
    <w:basedOn w:val="Normale"/>
    <w:uiPriority w:val="99"/>
    <w:rsid w:val="00F85605"/>
    <w:pPr>
      <w:suppressLineNumbers/>
      <w:tabs>
        <w:tab w:val="center" w:pos="4819"/>
        <w:tab w:val="right" w:pos="9638"/>
      </w:tabs>
      <w:spacing w:after="0" w:line="100" w:lineRule="atLeast"/>
    </w:pPr>
  </w:style>
  <w:style w:type="paragraph" w:styleId="Paragrafoelenco">
    <w:name w:val="List Paragraph"/>
    <w:basedOn w:val="Normale"/>
    <w:uiPriority w:val="34"/>
    <w:qFormat/>
    <w:rsid w:val="00F85605"/>
    <w:pPr>
      <w:ind w:left="708"/>
    </w:pPr>
  </w:style>
  <w:style w:type="paragraph" w:styleId="Testofumetto">
    <w:name w:val="Balloon Text"/>
    <w:basedOn w:val="Normale"/>
    <w:rsid w:val="00F85605"/>
    <w:pPr>
      <w:spacing w:after="0" w:line="240" w:lineRule="auto"/>
    </w:pPr>
    <w:rPr>
      <w:rFonts w:ascii="Segoe UI" w:hAnsi="Segoe UI" w:cs="Segoe UI"/>
      <w:sz w:val="18"/>
      <w:szCs w:val="18"/>
    </w:rPr>
  </w:style>
  <w:style w:type="paragraph" w:styleId="Testonotaapidipagina">
    <w:name w:val="footnote text"/>
    <w:basedOn w:val="Normale"/>
    <w:link w:val="TestonotaapidipaginaCarattere"/>
    <w:unhideWhenUsed/>
    <w:rsid w:val="00C40D1F"/>
    <w:rPr>
      <w:sz w:val="20"/>
      <w:szCs w:val="20"/>
    </w:rPr>
  </w:style>
  <w:style w:type="character" w:customStyle="1" w:styleId="TestonotaapidipaginaCarattere">
    <w:name w:val="Testo nota a piè di pagina Carattere"/>
    <w:link w:val="Testonotaapidipagina"/>
    <w:rsid w:val="00C40D1F"/>
    <w:rPr>
      <w:rFonts w:ascii="Calibri" w:eastAsia="Lucida Sans Unicode" w:hAnsi="Calibri" w:cs="font291"/>
      <w:lang w:eastAsia="ar-SA"/>
    </w:rPr>
  </w:style>
  <w:style w:type="character" w:styleId="Rimandonotaapidipagina">
    <w:name w:val="footnote reference"/>
    <w:unhideWhenUsed/>
    <w:rsid w:val="00C40D1F"/>
    <w:rPr>
      <w:vertAlign w:val="superscript"/>
    </w:rPr>
  </w:style>
  <w:style w:type="table" w:styleId="Grigliatabella">
    <w:name w:val="Table Grid"/>
    <w:basedOn w:val="Tabellanormale"/>
    <w:rsid w:val="0060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aliases w:val="h1 Carattere,(Alt+1) Carattere,L1 Carattere,TNR Heading 1 Carattere,Arial 14 Fett Carattere,Arial 14 Fett1 Carattere,Arial 14 Fe... Carattere"/>
    <w:basedOn w:val="Carpredefinitoparagrafo"/>
    <w:link w:val="Titolo1"/>
    <w:rsid w:val="001920FC"/>
    <w:rPr>
      <w:rFonts w:asciiTheme="majorHAnsi" w:eastAsiaTheme="majorEastAsia" w:hAnsiTheme="majorHAnsi" w:cstheme="majorBidi"/>
      <w:b/>
      <w:bCs/>
      <w:color w:val="365F91" w:themeColor="accent1" w:themeShade="BF"/>
      <w:sz w:val="28"/>
      <w:szCs w:val="28"/>
      <w:lang w:eastAsia="ar-SA"/>
    </w:rPr>
  </w:style>
  <w:style w:type="paragraph" w:styleId="Sommario1">
    <w:name w:val="toc 1"/>
    <w:basedOn w:val="Normale"/>
    <w:next w:val="Normale"/>
    <w:autoRedefine/>
    <w:uiPriority w:val="39"/>
    <w:qFormat/>
    <w:rsid w:val="001920FC"/>
    <w:pPr>
      <w:tabs>
        <w:tab w:val="right" w:leader="dot" w:pos="9628"/>
      </w:tabs>
      <w:suppressAutoHyphens w:val="0"/>
      <w:spacing w:before="120" w:after="120" w:line="240" w:lineRule="auto"/>
    </w:pPr>
    <w:rPr>
      <w:rFonts w:ascii="Verdana" w:eastAsia="Times New Roman" w:hAnsi="Verdana" w:cs="Verdana"/>
      <w:b/>
      <w:bCs/>
      <w:caps/>
      <w:noProof/>
      <w:sz w:val="16"/>
      <w:szCs w:val="16"/>
      <w:lang w:eastAsia="it-IT"/>
    </w:rPr>
  </w:style>
  <w:style w:type="character" w:styleId="Collegamentoipertestuale">
    <w:name w:val="Hyperlink"/>
    <w:uiPriority w:val="99"/>
    <w:rsid w:val="001920FC"/>
    <w:rPr>
      <w:color w:val="0000FF"/>
      <w:u w:val="single"/>
    </w:rPr>
  </w:style>
  <w:style w:type="paragraph" w:styleId="Nessunaspaziatura">
    <w:name w:val="No Spacing"/>
    <w:uiPriority w:val="1"/>
    <w:qFormat/>
    <w:rsid w:val="00581120"/>
    <w:pPr>
      <w:suppressAutoHyphens/>
    </w:pPr>
    <w:rPr>
      <w:rFonts w:ascii="Calibri" w:eastAsia="Lucida Sans Unicode" w:hAnsi="Calibri" w:cs="font291"/>
      <w:sz w:val="22"/>
      <w:szCs w:val="22"/>
      <w:lang w:eastAsia="ar-SA"/>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2F2BAF"/>
    <w:rPr>
      <w:rFonts w:ascii="Arial" w:eastAsia="Calibri" w:hAnsi="Arial"/>
      <w:b/>
      <w:bCs/>
      <w:i/>
      <w:iCs/>
      <w:sz w:val="28"/>
      <w:szCs w:val="28"/>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2F2BAF"/>
    <w:rPr>
      <w:rFonts w:eastAsia="Calibri"/>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2F2BAF"/>
    <w:rPr>
      <w:rFonts w:eastAsia="Calibri"/>
      <w:b/>
      <w:bCs/>
    </w:rPr>
  </w:style>
  <w:style w:type="character" w:customStyle="1" w:styleId="Titolo5Carattere">
    <w:name w:val="Titolo 5 Carattere"/>
    <w:basedOn w:val="Carpredefinitoparagrafo"/>
    <w:link w:val="Titolo5"/>
    <w:rsid w:val="002F2BAF"/>
    <w:rPr>
      <w:rFonts w:ascii="Arial" w:eastAsia="Calibri" w:hAnsi="Arial"/>
      <w:b/>
      <w:bCs/>
      <w:sz w:val="24"/>
      <w:szCs w:val="24"/>
      <w:u w:val="single"/>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2F2BAF"/>
    <w:rPr>
      <w:rFonts w:ascii="Arial" w:eastAsia="Calibri" w:hAnsi="Arial"/>
      <w:b/>
      <w:bCs/>
    </w:rPr>
  </w:style>
  <w:style w:type="character" w:customStyle="1" w:styleId="Titolo7Carattere">
    <w:name w:val="Titolo 7 Carattere"/>
    <w:basedOn w:val="Carpredefinitoparagrafo"/>
    <w:link w:val="Titolo7"/>
    <w:uiPriority w:val="99"/>
    <w:rsid w:val="002F2BAF"/>
    <w:rPr>
      <w:rFonts w:ascii="Arial" w:eastAsia="Calibri" w:hAnsi="Arial"/>
      <w:b/>
      <w:bCs/>
    </w:rPr>
  </w:style>
  <w:style w:type="character" w:customStyle="1" w:styleId="Titolo8Carattere">
    <w:name w:val="Titolo 8 Carattere"/>
    <w:basedOn w:val="Carpredefinitoparagrafo"/>
    <w:link w:val="Titolo8"/>
    <w:uiPriority w:val="99"/>
    <w:rsid w:val="002F2BAF"/>
    <w:rPr>
      <w:rFonts w:eastAsia="Calibri"/>
      <w:b/>
      <w:bCs/>
      <w:kern w:val="28"/>
      <w:sz w:val="24"/>
      <w:szCs w:val="24"/>
      <w:u w:val="single"/>
    </w:rPr>
  </w:style>
  <w:style w:type="character" w:customStyle="1" w:styleId="Titolo9Carattere">
    <w:name w:val="Titolo 9 Carattere"/>
    <w:basedOn w:val="Carpredefinitoparagrafo"/>
    <w:link w:val="Titolo9"/>
    <w:rsid w:val="002F2BAF"/>
    <w:rPr>
      <w:rFonts w:ascii="Arial" w:eastAsia="Calibri" w:hAnsi="Arial"/>
    </w:rPr>
  </w:style>
  <w:style w:type="numbering" w:customStyle="1" w:styleId="Nessunelenco1">
    <w:name w:val="Nessun elenco1"/>
    <w:next w:val="Nessunelenco"/>
    <w:uiPriority w:val="99"/>
    <w:semiHidden/>
    <w:unhideWhenUsed/>
    <w:rsid w:val="002F2BAF"/>
  </w:style>
  <w:style w:type="paragraph" w:customStyle="1" w:styleId="Stile1">
    <w:name w:val="Stile1"/>
    <w:basedOn w:val="Normale"/>
    <w:link w:val="Stile1Carattere"/>
    <w:rsid w:val="002F2BAF"/>
    <w:pPr>
      <w:keepNext/>
      <w:suppressAutoHyphens w:val="0"/>
      <w:overflowPunct w:val="0"/>
      <w:autoSpaceDE w:val="0"/>
      <w:autoSpaceDN w:val="0"/>
      <w:adjustRightInd w:val="0"/>
      <w:spacing w:before="480" w:after="120" w:line="320" w:lineRule="exact"/>
      <w:textAlignment w:val="baseline"/>
      <w:outlineLvl w:val="0"/>
    </w:pPr>
    <w:rPr>
      <w:rFonts w:ascii="Times New Roman" w:eastAsia="Times New Roman" w:hAnsi="Times New Roman" w:cs="Times New Roman"/>
      <w:b/>
      <w:bCs/>
      <w:kern w:val="32"/>
      <w:sz w:val="32"/>
      <w:szCs w:val="32"/>
      <w:lang w:eastAsia="it-IT"/>
    </w:rPr>
  </w:style>
  <w:style w:type="paragraph" w:customStyle="1" w:styleId="Stile3">
    <w:name w:val="Stile3"/>
    <w:basedOn w:val="Normale"/>
    <w:uiPriority w:val="99"/>
    <w:rsid w:val="002F2BAF"/>
    <w:pPr>
      <w:tabs>
        <w:tab w:val="left" w:pos="851"/>
      </w:tabs>
      <w:suppressAutoHyphens w:val="0"/>
      <w:spacing w:before="120" w:after="60" w:line="240" w:lineRule="auto"/>
    </w:pPr>
    <w:rPr>
      <w:rFonts w:ascii="Times New Roman" w:eastAsia="Times New Roman" w:hAnsi="Times New Roman" w:cs="Times New Roman"/>
      <w:sz w:val="20"/>
      <w:szCs w:val="20"/>
      <w:lang w:val="en-GB" w:eastAsia="en-US"/>
    </w:rPr>
  </w:style>
  <w:style w:type="paragraph" w:customStyle="1" w:styleId="Stile6">
    <w:name w:val="Stile6"/>
    <w:basedOn w:val="Titolo2"/>
    <w:autoRedefine/>
    <w:uiPriority w:val="99"/>
    <w:rsid w:val="002F2BAF"/>
    <w:pPr>
      <w:keepLines/>
      <w:numPr>
        <w:ilvl w:val="1"/>
        <w:numId w:val="1"/>
      </w:numPr>
      <w:spacing w:after="240"/>
      <w:jc w:val="both"/>
    </w:pPr>
    <w:rPr>
      <w:rFonts w:ascii="Bookman Old Style" w:hAnsi="Bookman Old Style" w:cs="Bookman Old Style"/>
      <w:i w:val="0"/>
      <w:iCs w:val="0"/>
      <w:smallCaps/>
      <w:sz w:val="24"/>
      <w:szCs w:val="24"/>
    </w:rPr>
  </w:style>
  <w:style w:type="paragraph" w:customStyle="1" w:styleId="Stile10">
    <w:name w:val="Stile10"/>
    <w:basedOn w:val="Normale"/>
    <w:uiPriority w:val="99"/>
    <w:rsid w:val="002F2BAF"/>
    <w:pPr>
      <w:suppressAutoHyphens w:val="0"/>
      <w:spacing w:after="0" w:line="240" w:lineRule="auto"/>
    </w:pPr>
    <w:rPr>
      <w:rFonts w:ascii="Times New Roman" w:eastAsia="Times New Roman" w:hAnsi="Times New Roman" w:cs="Times New Roman"/>
      <w:sz w:val="20"/>
      <w:szCs w:val="20"/>
      <w:lang w:eastAsia="it-IT"/>
    </w:rPr>
  </w:style>
  <w:style w:type="paragraph" w:customStyle="1" w:styleId="Logo">
    <w:name w:val="Logo"/>
    <w:basedOn w:val="Normale"/>
    <w:uiPriority w:val="99"/>
    <w:rsid w:val="002F2BAF"/>
    <w:pPr>
      <w:suppressAutoHyphens w:val="0"/>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aliases w:val="Tempo Body Text Carattere"/>
    <w:link w:val="Corpotesto"/>
    <w:locked/>
    <w:rsid w:val="002F2BAF"/>
    <w:rPr>
      <w:rFonts w:ascii="Calibri" w:eastAsia="Lucida Sans Unicode" w:hAnsi="Calibri" w:cs="font291"/>
      <w:sz w:val="22"/>
      <w:szCs w:val="22"/>
      <w:lang w:eastAsia="ar-SA"/>
    </w:rPr>
  </w:style>
  <w:style w:type="paragraph" w:styleId="Corpodeltesto2">
    <w:name w:val="Body Text 2"/>
    <w:basedOn w:val="Normale"/>
    <w:link w:val="Corpodeltesto2Carattere"/>
    <w:rsid w:val="002F2BAF"/>
    <w:pPr>
      <w:suppressAutoHyphens w:val="0"/>
      <w:spacing w:after="0" w:line="240" w:lineRule="auto"/>
      <w:ind w:right="510"/>
    </w:pPr>
    <w:rPr>
      <w:rFonts w:ascii="Times New Roman" w:eastAsia="Calibri" w:hAnsi="Times New Roman" w:cs="Times New Roman"/>
      <w:sz w:val="20"/>
      <w:szCs w:val="20"/>
      <w:lang w:eastAsia="it-IT"/>
    </w:rPr>
  </w:style>
  <w:style w:type="character" w:customStyle="1" w:styleId="Corpodeltesto2Carattere">
    <w:name w:val="Corpo del testo 2 Carattere"/>
    <w:basedOn w:val="Carpredefinitoparagrafo"/>
    <w:link w:val="Corpodeltesto2"/>
    <w:rsid w:val="002F2BAF"/>
    <w:rPr>
      <w:rFonts w:eastAsia="Calibri"/>
    </w:rPr>
  </w:style>
  <w:style w:type="paragraph" w:customStyle="1" w:styleId="art-num-tit">
    <w:name w:val="art-num-tit"/>
    <w:basedOn w:val="Normale"/>
    <w:next w:val="Normale"/>
    <w:uiPriority w:val="99"/>
    <w:rsid w:val="002F2BAF"/>
    <w:pPr>
      <w:suppressAutoHyphens w:val="0"/>
      <w:spacing w:after="0" w:line="240" w:lineRule="auto"/>
      <w:jc w:val="center"/>
    </w:pPr>
    <w:rPr>
      <w:rFonts w:ascii="Times New Roman" w:eastAsia="Times New Roman" w:hAnsi="Times New Roman" w:cs="Times New Roman"/>
      <w:b/>
      <w:bCs/>
      <w:sz w:val="24"/>
      <w:szCs w:val="24"/>
      <w:lang w:eastAsia="it-IT"/>
    </w:rPr>
  </w:style>
  <w:style w:type="paragraph" w:customStyle="1" w:styleId="art-comma">
    <w:name w:val="art-comma"/>
    <w:basedOn w:val="Normale"/>
    <w:uiPriority w:val="99"/>
    <w:rsid w:val="002F2BAF"/>
    <w:pPr>
      <w:suppressAutoHyphens w:val="0"/>
      <w:spacing w:after="0" w:line="240" w:lineRule="auto"/>
      <w:ind w:left="709" w:hanging="709"/>
      <w:jc w:val="both"/>
    </w:pPr>
    <w:rPr>
      <w:rFonts w:ascii="Times New Roman" w:eastAsia="Times New Roman" w:hAnsi="Times New Roman" w:cs="Times New Roman"/>
      <w:sz w:val="24"/>
      <w:szCs w:val="24"/>
      <w:lang w:eastAsia="it-IT"/>
    </w:rPr>
  </w:style>
  <w:style w:type="paragraph" w:customStyle="1" w:styleId="art-comma-a-capo">
    <w:name w:val="art-comma-a-capo"/>
    <w:basedOn w:val="art-comma"/>
    <w:uiPriority w:val="99"/>
    <w:rsid w:val="002F2BAF"/>
    <w:pPr>
      <w:ind w:firstLine="0"/>
    </w:pPr>
  </w:style>
  <w:style w:type="paragraph" w:customStyle="1" w:styleId="testo1">
    <w:name w:val="testo1"/>
    <w:basedOn w:val="Normale"/>
    <w:uiPriority w:val="99"/>
    <w:rsid w:val="002F2BAF"/>
    <w:pPr>
      <w:suppressAutoHyphens w:val="0"/>
      <w:spacing w:after="240" w:line="240" w:lineRule="auto"/>
      <w:ind w:left="284"/>
      <w:jc w:val="both"/>
    </w:pPr>
    <w:rPr>
      <w:rFonts w:ascii="Times New Roman" w:eastAsia="Times New Roman" w:hAnsi="Times New Roman" w:cs="Times New Roman"/>
      <w:lang w:eastAsia="it-IT"/>
    </w:rPr>
  </w:style>
  <w:style w:type="paragraph" w:customStyle="1" w:styleId="titolo">
    <w:name w:val="titolo"/>
    <w:basedOn w:val="Default"/>
    <w:next w:val="Default"/>
    <w:rsid w:val="002F2BAF"/>
    <w:pPr>
      <w:spacing w:after="1200"/>
    </w:pPr>
    <w:rPr>
      <w:color w:val="auto"/>
    </w:rPr>
  </w:style>
  <w:style w:type="paragraph" w:customStyle="1" w:styleId="Default">
    <w:name w:val="Default"/>
    <w:link w:val="DefaultCarattere"/>
    <w:rsid w:val="002F2BAF"/>
    <w:pPr>
      <w:widowControl w:val="0"/>
    </w:pPr>
    <w:rPr>
      <w:color w:val="000000"/>
      <w:sz w:val="24"/>
      <w:szCs w:val="24"/>
    </w:rPr>
  </w:style>
  <w:style w:type="paragraph" w:styleId="Sommario3">
    <w:name w:val="toc 3"/>
    <w:basedOn w:val="Default"/>
    <w:next w:val="Default"/>
    <w:autoRedefine/>
    <w:uiPriority w:val="39"/>
    <w:qFormat/>
    <w:rsid w:val="002F2BAF"/>
    <w:pPr>
      <w:widowControl/>
      <w:ind w:left="400"/>
    </w:pPr>
    <w:rPr>
      <w:i/>
      <w:iCs/>
      <w:color w:val="auto"/>
      <w:sz w:val="20"/>
      <w:szCs w:val="20"/>
    </w:rPr>
  </w:style>
  <w:style w:type="paragraph" w:customStyle="1" w:styleId="testo4">
    <w:name w:val="testo4"/>
    <w:basedOn w:val="Default"/>
    <w:next w:val="Default"/>
    <w:uiPriority w:val="99"/>
    <w:rsid w:val="002F2BAF"/>
    <w:pPr>
      <w:spacing w:after="120"/>
    </w:pPr>
    <w:rPr>
      <w:color w:val="auto"/>
    </w:rPr>
  </w:style>
  <w:style w:type="paragraph" w:customStyle="1" w:styleId="testo3">
    <w:name w:val="testo3"/>
    <w:basedOn w:val="Default"/>
    <w:next w:val="Default"/>
    <w:uiPriority w:val="99"/>
    <w:rsid w:val="002F2BAF"/>
    <w:pPr>
      <w:spacing w:after="120"/>
    </w:pPr>
    <w:rPr>
      <w:color w:val="auto"/>
    </w:rPr>
  </w:style>
  <w:style w:type="paragraph" w:customStyle="1" w:styleId="clunk">
    <w:name w:val="clunk"/>
    <w:basedOn w:val="Default"/>
    <w:next w:val="Default"/>
    <w:uiPriority w:val="99"/>
    <w:rsid w:val="002F2BAF"/>
    <w:pPr>
      <w:spacing w:after="120"/>
    </w:pPr>
    <w:rPr>
      <w:color w:val="auto"/>
    </w:rPr>
  </w:style>
  <w:style w:type="paragraph" w:customStyle="1" w:styleId="firstclunk">
    <w:name w:val="firstclunk"/>
    <w:basedOn w:val="Default"/>
    <w:next w:val="Default"/>
    <w:uiPriority w:val="99"/>
    <w:rsid w:val="002F2BAF"/>
    <w:pPr>
      <w:spacing w:before="120" w:after="120"/>
    </w:pPr>
    <w:rPr>
      <w:color w:val="auto"/>
    </w:rPr>
  </w:style>
  <w:style w:type="paragraph" w:customStyle="1" w:styleId="Rientrocorpodeltesto31">
    <w:name w:val="Rientro corpo del testo 31"/>
    <w:basedOn w:val="Default"/>
    <w:next w:val="Default"/>
    <w:uiPriority w:val="99"/>
    <w:rsid w:val="002F2BAF"/>
    <w:rPr>
      <w:color w:val="auto"/>
    </w:rPr>
  </w:style>
  <w:style w:type="paragraph" w:customStyle="1" w:styleId="Rientrocorpodeltesto21">
    <w:name w:val="Rientro corpo del testo 21"/>
    <w:basedOn w:val="Default"/>
    <w:next w:val="Default"/>
    <w:rsid w:val="002F2BAF"/>
    <w:rPr>
      <w:color w:val="auto"/>
    </w:rPr>
  </w:style>
  <w:style w:type="paragraph" w:styleId="Testodelblocco">
    <w:name w:val="Block Text"/>
    <w:basedOn w:val="Normale"/>
    <w:uiPriority w:val="99"/>
    <w:rsid w:val="002F2BAF"/>
    <w:pPr>
      <w:suppressAutoHyphens w:val="0"/>
      <w:spacing w:after="0" w:line="240" w:lineRule="auto"/>
      <w:ind w:left="284" w:right="-1"/>
      <w:jc w:val="both"/>
    </w:pPr>
    <w:rPr>
      <w:rFonts w:ascii="Times New Roman" w:eastAsia="Times New Roman" w:hAnsi="Times New Roman" w:cs="Times New Roman"/>
      <w:sz w:val="24"/>
      <w:szCs w:val="24"/>
      <w:lang w:eastAsia="it-IT"/>
    </w:rPr>
  </w:style>
  <w:style w:type="character" w:styleId="Numeropagina">
    <w:name w:val="page number"/>
    <w:basedOn w:val="Carpredefinitoparagrafo"/>
    <w:rsid w:val="002F2BAF"/>
  </w:style>
  <w:style w:type="paragraph" w:styleId="Rientrocorpodeltesto">
    <w:name w:val="Body Text Indent"/>
    <w:basedOn w:val="Normale"/>
    <w:link w:val="RientrocorpodeltestoCarattere"/>
    <w:rsid w:val="002F2BAF"/>
    <w:pPr>
      <w:suppressAutoHyphens w:val="0"/>
      <w:spacing w:after="0" w:line="240" w:lineRule="auto"/>
      <w:ind w:left="360"/>
    </w:pPr>
    <w:rPr>
      <w:rFonts w:ascii="Arial" w:eastAsia="Calibri"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2F2BAF"/>
    <w:rPr>
      <w:rFonts w:ascii="Arial" w:eastAsia="Calibri" w:hAnsi="Arial"/>
      <w:sz w:val="24"/>
      <w:szCs w:val="24"/>
    </w:rPr>
  </w:style>
  <w:style w:type="paragraph" w:styleId="Rientrocorpodeltesto2">
    <w:name w:val="Body Text Indent 2"/>
    <w:basedOn w:val="Normale"/>
    <w:link w:val="Rientrocorpodeltesto2Carattere"/>
    <w:rsid w:val="002F2BAF"/>
    <w:pPr>
      <w:suppressAutoHyphens w:val="0"/>
      <w:spacing w:after="0" w:line="240" w:lineRule="auto"/>
      <w:ind w:left="708"/>
    </w:pPr>
    <w:rPr>
      <w:rFonts w:ascii="Arial" w:eastAsia="Calibri" w:hAnsi="Arial" w:cs="Times New Roman"/>
      <w:sz w:val="24"/>
      <w:szCs w:val="24"/>
      <w:lang w:eastAsia="it-IT"/>
    </w:rPr>
  </w:style>
  <w:style w:type="character" w:customStyle="1" w:styleId="Rientrocorpodeltesto2Carattere">
    <w:name w:val="Rientro corpo del testo 2 Carattere"/>
    <w:basedOn w:val="Carpredefinitoparagrafo"/>
    <w:link w:val="Rientrocorpodeltesto2"/>
    <w:rsid w:val="002F2BAF"/>
    <w:rPr>
      <w:rFonts w:ascii="Arial" w:eastAsia="Calibri" w:hAnsi="Arial"/>
      <w:sz w:val="24"/>
      <w:szCs w:val="24"/>
    </w:rPr>
  </w:style>
  <w:style w:type="paragraph" w:styleId="Rientrocorpodeltesto3">
    <w:name w:val="Body Text Indent 3"/>
    <w:basedOn w:val="Normale"/>
    <w:link w:val="Rientrocorpodeltesto3Carattere"/>
    <w:rsid w:val="002F2BAF"/>
    <w:pPr>
      <w:suppressAutoHyphens w:val="0"/>
      <w:spacing w:after="0" w:line="240" w:lineRule="auto"/>
      <w:ind w:left="360"/>
      <w:jc w:val="both"/>
    </w:pPr>
    <w:rPr>
      <w:rFonts w:ascii="Times New Roman" w:eastAsia="Calibri" w:hAnsi="Times New Roman" w:cs="Times New Roman"/>
      <w:sz w:val="24"/>
      <w:szCs w:val="24"/>
      <w:lang w:eastAsia="it-IT"/>
    </w:rPr>
  </w:style>
  <w:style w:type="character" w:customStyle="1" w:styleId="Rientrocorpodeltesto3Carattere">
    <w:name w:val="Rientro corpo del testo 3 Carattere"/>
    <w:basedOn w:val="Carpredefinitoparagrafo"/>
    <w:link w:val="Rientrocorpodeltesto3"/>
    <w:rsid w:val="002F2BAF"/>
    <w:rPr>
      <w:rFonts w:eastAsia="Calibri"/>
      <w:sz w:val="24"/>
      <w:szCs w:val="24"/>
    </w:rPr>
  </w:style>
  <w:style w:type="paragraph" w:styleId="Didascalia">
    <w:name w:val="caption"/>
    <w:basedOn w:val="Normale"/>
    <w:next w:val="Normale"/>
    <w:uiPriority w:val="99"/>
    <w:qFormat/>
    <w:rsid w:val="002F2BAF"/>
    <w:pPr>
      <w:suppressAutoHyphens w:val="0"/>
      <w:spacing w:before="120" w:after="120" w:line="240" w:lineRule="auto"/>
    </w:pPr>
    <w:rPr>
      <w:rFonts w:ascii="Arial" w:eastAsia="Times New Roman" w:hAnsi="Arial" w:cs="Arial"/>
      <w:b/>
      <w:bCs/>
      <w:sz w:val="20"/>
      <w:szCs w:val="20"/>
      <w:lang w:eastAsia="it-IT"/>
    </w:rPr>
  </w:style>
  <w:style w:type="paragraph" w:customStyle="1" w:styleId="usoboll1">
    <w:name w:val="usoboll1"/>
    <w:basedOn w:val="Normale"/>
    <w:uiPriority w:val="99"/>
    <w:rsid w:val="002F2BAF"/>
    <w:pPr>
      <w:widowControl w:val="0"/>
      <w:suppressAutoHyphens w:val="0"/>
      <w:spacing w:after="0" w:line="482" w:lineRule="exact"/>
      <w:jc w:val="both"/>
    </w:pPr>
    <w:rPr>
      <w:rFonts w:ascii="Book Antiqua" w:eastAsia="Times New Roman" w:hAnsi="Book Antiqua" w:cs="Book Antiqua"/>
      <w:sz w:val="24"/>
      <w:szCs w:val="24"/>
      <w:lang w:eastAsia="it-IT"/>
    </w:rPr>
  </w:style>
  <w:style w:type="character" w:customStyle="1" w:styleId="BalloonTextChar1">
    <w:name w:val="Balloon Text Char1"/>
    <w:uiPriority w:val="99"/>
    <w:semiHidden/>
    <w:locked/>
    <w:rsid w:val="002F2BAF"/>
    <w:rPr>
      <w:rFonts w:ascii="Times New Roman" w:hAnsi="Times New Roman" w:cs="Times New Roman"/>
      <w:sz w:val="2"/>
      <w:szCs w:val="2"/>
    </w:rPr>
  </w:style>
  <w:style w:type="character" w:customStyle="1" w:styleId="TestocommentoCarattere">
    <w:name w:val="Testo commento Carattere"/>
    <w:link w:val="Testocommento"/>
    <w:uiPriority w:val="99"/>
    <w:locked/>
    <w:rsid w:val="002F2BAF"/>
  </w:style>
  <w:style w:type="paragraph" w:styleId="Testocommento">
    <w:name w:val="annotation text"/>
    <w:basedOn w:val="Normale"/>
    <w:link w:val="TestocommentoCarattere"/>
    <w:uiPriority w:val="99"/>
    <w:rsid w:val="002F2BAF"/>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commentoCarattere1">
    <w:name w:val="Testo commento Carattere1"/>
    <w:basedOn w:val="Carpredefinitoparagrafo"/>
    <w:uiPriority w:val="99"/>
    <w:semiHidden/>
    <w:rsid w:val="002F2BAF"/>
    <w:rPr>
      <w:rFonts w:ascii="Calibri" w:eastAsia="Lucida Sans Unicode" w:hAnsi="Calibri" w:cs="font291"/>
      <w:lang w:eastAsia="ar-SA"/>
    </w:rPr>
  </w:style>
  <w:style w:type="character" w:customStyle="1" w:styleId="CommentTextChar1">
    <w:name w:val="Comment Text Char1"/>
    <w:uiPriority w:val="99"/>
    <w:semiHidden/>
    <w:locked/>
    <w:rsid w:val="002F2BAF"/>
    <w:rPr>
      <w:rFonts w:ascii="Times New Roman" w:hAnsi="Times New Roman" w:cs="Times New Roman"/>
      <w:sz w:val="20"/>
      <w:szCs w:val="20"/>
    </w:rPr>
  </w:style>
  <w:style w:type="character" w:customStyle="1" w:styleId="SoggettocommentoCarattere">
    <w:name w:val="Soggetto commento Carattere"/>
    <w:link w:val="Soggettocommento"/>
    <w:locked/>
    <w:rsid w:val="002F2BAF"/>
    <w:rPr>
      <w:b/>
      <w:bCs/>
    </w:rPr>
  </w:style>
  <w:style w:type="paragraph" w:styleId="Soggettocommento">
    <w:name w:val="annotation subject"/>
    <w:basedOn w:val="Testocommento"/>
    <w:next w:val="Testocommento"/>
    <w:link w:val="SoggettocommentoCarattere"/>
    <w:rsid w:val="002F2BAF"/>
    <w:rPr>
      <w:b/>
      <w:bCs/>
    </w:rPr>
  </w:style>
  <w:style w:type="character" w:customStyle="1" w:styleId="SoggettocommentoCarattere1">
    <w:name w:val="Soggetto commento Carattere1"/>
    <w:basedOn w:val="TestocommentoCarattere1"/>
    <w:uiPriority w:val="99"/>
    <w:semiHidden/>
    <w:rsid w:val="002F2BAF"/>
    <w:rPr>
      <w:rFonts w:ascii="Calibri" w:eastAsia="Lucida Sans Unicode" w:hAnsi="Calibri" w:cs="font291"/>
      <w:b/>
      <w:bCs/>
      <w:lang w:eastAsia="ar-SA"/>
    </w:rPr>
  </w:style>
  <w:style w:type="character" w:customStyle="1" w:styleId="CommentSubjectChar1">
    <w:name w:val="Comment Subject Char1"/>
    <w:uiPriority w:val="99"/>
    <w:semiHidden/>
    <w:locked/>
    <w:rsid w:val="002F2BAF"/>
    <w:rPr>
      <w:rFonts w:ascii="Times New Roman" w:hAnsi="Times New Roman" w:cs="Times New Roman"/>
      <w:b/>
      <w:bCs/>
      <w:sz w:val="20"/>
      <w:szCs w:val="20"/>
      <w:lang w:val="it-IT" w:eastAsia="it-IT"/>
    </w:rPr>
  </w:style>
  <w:style w:type="paragraph" w:customStyle="1" w:styleId="t1">
    <w:name w:val="t1"/>
    <w:basedOn w:val="Normale"/>
    <w:uiPriority w:val="99"/>
    <w:rsid w:val="002F2BAF"/>
    <w:pPr>
      <w:widowControl w:val="0"/>
      <w:suppressAutoHyphens w:val="0"/>
      <w:autoSpaceDE w:val="0"/>
      <w:autoSpaceDN w:val="0"/>
      <w:adjustRightInd w:val="0"/>
      <w:spacing w:after="0" w:line="266" w:lineRule="atLeast"/>
    </w:pPr>
    <w:rPr>
      <w:rFonts w:ascii="Times New Roman" w:eastAsia="Times New Roman" w:hAnsi="Times New Roman" w:cs="Times New Roman"/>
      <w:sz w:val="20"/>
      <w:szCs w:val="20"/>
      <w:lang w:val="en-US" w:eastAsia="it-IT"/>
    </w:rPr>
  </w:style>
  <w:style w:type="paragraph" w:customStyle="1" w:styleId="t2">
    <w:name w:val="t2"/>
    <w:basedOn w:val="Normale"/>
    <w:rsid w:val="002F2BAF"/>
    <w:pPr>
      <w:widowControl w:val="0"/>
      <w:suppressAutoHyphens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c5">
    <w:name w:val="c5"/>
    <w:basedOn w:val="Normale"/>
    <w:uiPriority w:val="99"/>
    <w:rsid w:val="002F2BAF"/>
    <w:pPr>
      <w:widowControl w:val="0"/>
      <w:suppressAutoHyphens w:val="0"/>
      <w:autoSpaceDE w:val="0"/>
      <w:autoSpaceDN w:val="0"/>
      <w:adjustRightInd w:val="0"/>
      <w:spacing w:after="0" w:line="240" w:lineRule="atLeast"/>
      <w:jc w:val="center"/>
    </w:pPr>
    <w:rPr>
      <w:rFonts w:ascii="Times New Roman" w:eastAsia="Times New Roman" w:hAnsi="Times New Roman" w:cs="Times New Roman"/>
      <w:sz w:val="20"/>
      <w:szCs w:val="20"/>
      <w:lang w:val="en-US" w:eastAsia="it-IT"/>
    </w:rPr>
  </w:style>
  <w:style w:type="paragraph" w:customStyle="1" w:styleId="p8">
    <w:name w:val="p8"/>
    <w:basedOn w:val="Normale"/>
    <w:uiPriority w:val="99"/>
    <w:rsid w:val="002F2BAF"/>
    <w:pPr>
      <w:widowControl w:val="0"/>
      <w:tabs>
        <w:tab w:val="left" w:pos="1275"/>
        <w:tab w:val="left" w:pos="2284"/>
      </w:tabs>
      <w:suppressAutoHyphens w:val="0"/>
      <w:autoSpaceDE w:val="0"/>
      <w:autoSpaceDN w:val="0"/>
      <w:adjustRightInd w:val="0"/>
      <w:spacing w:after="0" w:line="240" w:lineRule="atLeast"/>
      <w:ind w:left="2284" w:hanging="1009"/>
    </w:pPr>
    <w:rPr>
      <w:rFonts w:ascii="Times New Roman" w:eastAsia="Times New Roman" w:hAnsi="Times New Roman" w:cs="Times New Roman"/>
      <w:sz w:val="20"/>
      <w:szCs w:val="20"/>
      <w:lang w:val="en-US" w:eastAsia="it-IT"/>
    </w:rPr>
  </w:style>
  <w:style w:type="paragraph" w:customStyle="1" w:styleId="p9">
    <w:name w:val="p9"/>
    <w:basedOn w:val="Normale"/>
    <w:uiPriority w:val="99"/>
    <w:rsid w:val="002F2BAF"/>
    <w:pPr>
      <w:widowControl w:val="0"/>
      <w:tabs>
        <w:tab w:val="left" w:pos="1275"/>
      </w:tabs>
      <w:suppressAutoHyphens w:val="0"/>
      <w:autoSpaceDE w:val="0"/>
      <w:autoSpaceDN w:val="0"/>
      <w:adjustRightInd w:val="0"/>
      <w:spacing w:after="0" w:line="266" w:lineRule="atLeast"/>
      <w:ind w:left="419"/>
    </w:pPr>
    <w:rPr>
      <w:rFonts w:ascii="Times New Roman" w:eastAsia="Times New Roman" w:hAnsi="Times New Roman" w:cs="Times New Roman"/>
      <w:sz w:val="20"/>
      <w:szCs w:val="20"/>
      <w:lang w:val="en-US" w:eastAsia="it-IT"/>
    </w:rPr>
  </w:style>
  <w:style w:type="paragraph" w:customStyle="1" w:styleId="p11">
    <w:name w:val="p11"/>
    <w:basedOn w:val="Normale"/>
    <w:uiPriority w:val="99"/>
    <w:rsid w:val="002F2BAF"/>
    <w:pPr>
      <w:widowControl w:val="0"/>
      <w:tabs>
        <w:tab w:val="left" w:pos="1955"/>
        <w:tab w:val="left" w:pos="2284"/>
      </w:tabs>
      <w:suppressAutoHyphens w:val="0"/>
      <w:autoSpaceDE w:val="0"/>
      <w:autoSpaceDN w:val="0"/>
      <w:adjustRightInd w:val="0"/>
      <w:spacing w:after="0" w:line="266" w:lineRule="atLeast"/>
      <w:ind w:left="2284" w:hanging="329"/>
    </w:pPr>
    <w:rPr>
      <w:rFonts w:ascii="Times New Roman" w:eastAsia="Times New Roman" w:hAnsi="Times New Roman" w:cs="Times New Roman"/>
      <w:sz w:val="20"/>
      <w:szCs w:val="20"/>
      <w:lang w:val="en-US" w:eastAsia="it-IT"/>
    </w:rPr>
  </w:style>
  <w:style w:type="paragraph" w:customStyle="1" w:styleId="p13">
    <w:name w:val="p13"/>
    <w:basedOn w:val="Normale"/>
    <w:uiPriority w:val="99"/>
    <w:rsid w:val="002F2BAF"/>
    <w:pPr>
      <w:widowControl w:val="0"/>
      <w:tabs>
        <w:tab w:val="left" w:pos="2284"/>
      </w:tabs>
      <w:suppressAutoHyphens w:val="0"/>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p14">
    <w:name w:val="p14"/>
    <w:basedOn w:val="Normale"/>
    <w:uiPriority w:val="99"/>
    <w:rsid w:val="002F2BAF"/>
    <w:pPr>
      <w:widowControl w:val="0"/>
      <w:tabs>
        <w:tab w:val="left" w:pos="1955"/>
      </w:tabs>
      <w:suppressAutoHyphens w:val="0"/>
      <w:autoSpaceDE w:val="0"/>
      <w:autoSpaceDN w:val="0"/>
      <w:adjustRightInd w:val="0"/>
      <w:spacing w:after="0" w:line="266" w:lineRule="atLeast"/>
      <w:ind w:firstLine="1955"/>
    </w:pPr>
    <w:rPr>
      <w:rFonts w:ascii="Times New Roman" w:eastAsia="Times New Roman" w:hAnsi="Times New Roman" w:cs="Times New Roman"/>
      <w:sz w:val="20"/>
      <w:szCs w:val="20"/>
      <w:lang w:val="en-US" w:eastAsia="it-IT"/>
    </w:rPr>
  </w:style>
  <w:style w:type="paragraph" w:customStyle="1" w:styleId="t15">
    <w:name w:val="t15"/>
    <w:basedOn w:val="Normale"/>
    <w:uiPriority w:val="99"/>
    <w:rsid w:val="002F2BAF"/>
    <w:pPr>
      <w:widowControl w:val="0"/>
      <w:suppressAutoHyphens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p17">
    <w:name w:val="p17"/>
    <w:basedOn w:val="Normale"/>
    <w:uiPriority w:val="99"/>
    <w:rsid w:val="002F2BAF"/>
    <w:pPr>
      <w:widowControl w:val="0"/>
      <w:tabs>
        <w:tab w:val="left" w:pos="748"/>
        <w:tab w:val="left" w:pos="1094"/>
      </w:tabs>
      <w:suppressAutoHyphens w:val="0"/>
      <w:autoSpaceDE w:val="0"/>
      <w:autoSpaceDN w:val="0"/>
      <w:adjustRightInd w:val="0"/>
      <w:spacing w:after="0" w:line="266" w:lineRule="atLeast"/>
      <w:ind w:left="1094" w:hanging="346"/>
      <w:jc w:val="both"/>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2F2BAF"/>
    <w:pPr>
      <w:widowControl w:val="0"/>
      <w:tabs>
        <w:tab w:val="left" w:pos="731"/>
        <w:tab w:val="left" w:pos="1088"/>
      </w:tabs>
      <w:suppressAutoHyphens w:val="0"/>
      <w:autoSpaceDE w:val="0"/>
      <w:autoSpaceDN w:val="0"/>
      <w:adjustRightInd w:val="0"/>
      <w:spacing w:after="0" w:line="272" w:lineRule="atLeast"/>
      <w:ind w:left="1088" w:hanging="357"/>
      <w:jc w:val="both"/>
    </w:pPr>
    <w:rPr>
      <w:rFonts w:ascii="Times New Roman" w:eastAsia="Times New Roman" w:hAnsi="Times New Roman" w:cs="Times New Roman"/>
      <w:sz w:val="20"/>
      <w:szCs w:val="20"/>
      <w:lang w:val="en-US" w:eastAsia="it-IT"/>
    </w:rPr>
  </w:style>
  <w:style w:type="paragraph" w:customStyle="1" w:styleId="p19">
    <w:name w:val="p19"/>
    <w:basedOn w:val="Normale"/>
    <w:uiPriority w:val="99"/>
    <w:rsid w:val="002F2BAF"/>
    <w:pPr>
      <w:widowControl w:val="0"/>
      <w:tabs>
        <w:tab w:val="left" w:pos="731"/>
      </w:tabs>
      <w:suppressAutoHyphens w:val="0"/>
      <w:autoSpaceDE w:val="0"/>
      <w:autoSpaceDN w:val="0"/>
      <w:adjustRightInd w:val="0"/>
      <w:spacing w:after="0" w:line="240" w:lineRule="atLeast"/>
      <w:ind w:left="125"/>
      <w:jc w:val="both"/>
    </w:pPr>
    <w:rPr>
      <w:rFonts w:ascii="Times New Roman" w:eastAsia="Times New Roman" w:hAnsi="Times New Roman" w:cs="Times New Roman"/>
      <w:sz w:val="20"/>
      <w:szCs w:val="20"/>
      <w:lang w:val="en-US" w:eastAsia="it-IT"/>
    </w:rPr>
  </w:style>
  <w:style w:type="paragraph" w:customStyle="1" w:styleId="p20">
    <w:name w:val="p20"/>
    <w:basedOn w:val="Normale"/>
    <w:uiPriority w:val="99"/>
    <w:rsid w:val="002F2BAF"/>
    <w:pPr>
      <w:widowControl w:val="0"/>
      <w:tabs>
        <w:tab w:val="left" w:pos="204"/>
      </w:tabs>
      <w:suppressAutoHyphens w:val="0"/>
      <w:autoSpaceDE w:val="0"/>
      <w:autoSpaceDN w:val="0"/>
      <w:adjustRightInd w:val="0"/>
      <w:spacing w:after="0" w:line="272" w:lineRule="atLeast"/>
      <w:jc w:val="both"/>
    </w:pPr>
    <w:rPr>
      <w:rFonts w:ascii="Times New Roman" w:eastAsia="Times New Roman" w:hAnsi="Times New Roman" w:cs="Times New Roman"/>
      <w:sz w:val="20"/>
      <w:szCs w:val="20"/>
      <w:lang w:val="en-US" w:eastAsia="it-IT"/>
    </w:rPr>
  </w:style>
  <w:style w:type="paragraph" w:customStyle="1" w:styleId="p21">
    <w:name w:val="p21"/>
    <w:basedOn w:val="Normale"/>
    <w:uiPriority w:val="99"/>
    <w:rsid w:val="002F2BAF"/>
    <w:pPr>
      <w:widowControl w:val="0"/>
      <w:tabs>
        <w:tab w:val="left" w:pos="4745"/>
      </w:tabs>
      <w:suppressAutoHyphens w:val="0"/>
      <w:autoSpaceDE w:val="0"/>
      <w:autoSpaceDN w:val="0"/>
      <w:adjustRightInd w:val="0"/>
      <w:spacing w:after="0" w:line="240" w:lineRule="atLeast"/>
      <w:ind w:left="3889"/>
      <w:jc w:val="both"/>
    </w:pPr>
    <w:rPr>
      <w:rFonts w:ascii="Times New Roman" w:eastAsia="Times New Roman" w:hAnsi="Times New Roman" w:cs="Times New Roman"/>
      <w:sz w:val="20"/>
      <w:szCs w:val="20"/>
      <w:lang w:val="en-US" w:eastAsia="it-IT"/>
    </w:rPr>
  </w:style>
  <w:style w:type="paragraph" w:customStyle="1" w:styleId="testointerno">
    <w:name w:val="testointerno"/>
    <w:basedOn w:val="Normale"/>
    <w:uiPriority w:val="99"/>
    <w:rsid w:val="002F2BAF"/>
    <w:pPr>
      <w:suppressAutoHyphens w:val="0"/>
      <w:spacing w:before="100" w:after="100" w:line="320" w:lineRule="atLeast"/>
    </w:pPr>
    <w:rPr>
      <w:rFonts w:ascii="Verdana" w:eastAsia="Times New Roman" w:hAnsi="Verdana" w:cs="Verdana"/>
      <w:color w:val="808080"/>
      <w:sz w:val="24"/>
      <w:szCs w:val="24"/>
      <w:lang w:eastAsia="it-IT"/>
    </w:rPr>
  </w:style>
  <w:style w:type="paragraph" w:customStyle="1" w:styleId="tit1">
    <w:name w:val="tit 1"/>
    <w:basedOn w:val="Titolo1"/>
    <w:autoRedefine/>
    <w:rsid w:val="002F2BAF"/>
    <w:pPr>
      <w:keepLines w:val="0"/>
      <w:suppressAutoHyphens w:val="0"/>
      <w:overflowPunct w:val="0"/>
      <w:autoSpaceDE w:val="0"/>
      <w:autoSpaceDN w:val="0"/>
      <w:adjustRightInd w:val="0"/>
      <w:spacing w:before="120" w:after="120" w:line="360" w:lineRule="auto"/>
      <w:ind w:left="567" w:hanging="357"/>
      <w:jc w:val="center"/>
      <w:textAlignment w:val="baseline"/>
    </w:pPr>
    <w:rPr>
      <w:rFonts w:ascii="Verdana" w:eastAsia="Calibri" w:hAnsi="Verdana" w:cs="Verdana"/>
      <w:color w:val="auto"/>
      <w:kern w:val="32"/>
      <w:sz w:val="20"/>
      <w:szCs w:val="20"/>
      <w:lang w:eastAsia="it-IT"/>
    </w:rPr>
  </w:style>
  <w:style w:type="paragraph" w:styleId="Corpodeltesto3">
    <w:name w:val="Body Text 3"/>
    <w:basedOn w:val="Normale"/>
    <w:link w:val="Corpodeltesto3Carattere"/>
    <w:rsid w:val="002F2BAF"/>
    <w:pPr>
      <w:suppressAutoHyphens w:val="0"/>
      <w:spacing w:after="0" w:line="240" w:lineRule="auto"/>
      <w:jc w:val="both"/>
    </w:pPr>
    <w:rPr>
      <w:rFonts w:ascii="Arial" w:eastAsia="Calibri" w:hAnsi="Arial" w:cs="Times New Roman"/>
      <w:color w:val="00FF00"/>
      <w:sz w:val="24"/>
      <w:szCs w:val="24"/>
      <w:lang w:eastAsia="it-IT"/>
    </w:rPr>
  </w:style>
  <w:style w:type="character" w:customStyle="1" w:styleId="Corpodeltesto3Carattere">
    <w:name w:val="Corpo del testo 3 Carattere"/>
    <w:basedOn w:val="Carpredefinitoparagrafo"/>
    <w:link w:val="Corpodeltesto3"/>
    <w:rsid w:val="002F2BAF"/>
    <w:rPr>
      <w:rFonts w:ascii="Arial" w:eastAsia="Calibri" w:hAnsi="Arial"/>
      <w:color w:val="00FF00"/>
      <w:sz w:val="24"/>
      <w:szCs w:val="24"/>
    </w:rPr>
  </w:style>
  <w:style w:type="paragraph" w:customStyle="1" w:styleId="Rub1">
    <w:name w:val="Rub1"/>
    <w:basedOn w:val="Normale"/>
    <w:rsid w:val="002F2BAF"/>
    <w:pPr>
      <w:tabs>
        <w:tab w:val="left" w:pos="1276"/>
      </w:tabs>
      <w:suppressAutoHyphens w:val="0"/>
      <w:spacing w:after="0" w:line="240" w:lineRule="auto"/>
      <w:jc w:val="both"/>
    </w:pPr>
    <w:rPr>
      <w:rFonts w:ascii="Times New Roman" w:eastAsia="Times New Roman" w:hAnsi="Times New Roman" w:cs="Times New Roman"/>
      <w:b/>
      <w:bCs/>
      <w:smallCaps/>
      <w:sz w:val="20"/>
      <w:szCs w:val="20"/>
      <w:lang w:eastAsia="it-IT"/>
    </w:rPr>
  </w:style>
  <w:style w:type="paragraph" w:customStyle="1" w:styleId="Rub4">
    <w:name w:val="Rub4"/>
    <w:basedOn w:val="Normale"/>
    <w:next w:val="Normale"/>
    <w:uiPriority w:val="99"/>
    <w:rsid w:val="002F2BAF"/>
    <w:pPr>
      <w:tabs>
        <w:tab w:val="left" w:pos="709"/>
      </w:tabs>
      <w:suppressAutoHyphens w:val="0"/>
      <w:spacing w:after="0" w:line="240" w:lineRule="auto"/>
      <w:jc w:val="both"/>
    </w:pPr>
    <w:rPr>
      <w:rFonts w:ascii="Times New Roman" w:eastAsia="Times New Roman" w:hAnsi="Times New Roman" w:cs="Times New Roman"/>
      <w:i/>
      <w:iCs/>
      <w:sz w:val="20"/>
      <w:szCs w:val="20"/>
      <w:lang w:eastAsia="it-IT"/>
    </w:rPr>
  </w:style>
  <w:style w:type="paragraph" w:customStyle="1" w:styleId="Numerazioneperbuste">
    <w:name w:val="Numerazione per buste"/>
    <w:basedOn w:val="Normale"/>
    <w:rsid w:val="002F2BAF"/>
    <w:pPr>
      <w:numPr>
        <w:numId w:val="2"/>
      </w:numPr>
      <w:suppressAutoHyphens w:val="0"/>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uiPriority w:val="99"/>
    <w:rsid w:val="002F2BAF"/>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tit3">
    <w:name w:val="tit 3"/>
    <w:basedOn w:val="Titolo2"/>
    <w:uiPriority w:val="99"/>
    <w:rsid w:val="002F2BAF"/>
    <w:pPr>
      <w:keepLines/>
      <w:tabs>
        <w:tab w:val="left" w:pos="1418"/>
        <w:tab w:val="num" w:pos="1647"/>
      </w:tabs>
      <w:overflowPunct w:val="0"/>
      <w:autoSpaceDE w:val="0"/>
      <w:autoSpaceDN w:val="0"/>
      <w:adjustRightInd w:val="0"/>
      <w:spacing w:before="120" w:after="20" w:line="320" w:lineRule="exact"/>
      <w:ind w:left="851" w:hanging="284"/>
      <w:textAlignment w:val="baseline"/>
    </w:pPr>
    <w:rPr>
      <w:sz w:val="24"/>
      <w:szCs w:val="24"/>
    </w:rPr>
  </w:style>
  <w:style w:type="paragraph" w:customStyle="1" w:styleId="StileTitolo1Verdana12pt">
    <w:name w:val="Stile Titolo 1 + Verdana 12 pt"/>
    <w:basedOn w:val="Titolo1"/>
    <w:link w:val="StileTitolo1Verdana12ptCarattere"/>
    <w:autoRedefine/>
    <w:uiPriority w:val="99"/>
    <w:rsid w:val="002F2BAF"/>
    <w:pPr>
      <w:keepLines w:val="0"/>
      <w:suppressAutoHyphens w:val="0"/>
      <w:spacing w:before="0" w:line="240" w:lineRule="auto"/>
      <w:ind w:left="567"/>
      <w:jc w:val="center"/>
    </w:pPr>
    <w:rPr>
      <w:rFonts w:ascii="Verdana" w:eastAsia="Calibri" w:hAnsi="Verdana" w:cs="Times New Roman"/>
      <w:color w:val="auto"/>
      <w:sz w:val="20"/>
      <w:szCs w:val="20"/>
      <w:lang w:eastAsia="it-IT"/>
    </w:rPr>
  </w:style>
  <w:style w:type="character" w:customStyle="1" w:styleId="StileTitolo1Verdana12ptCarattere">
    <w:name w:val="Stile Titolo 1 + Verdana 12 pt Carattere"/>
    <w:link w:val="StileTitolo1Verdana12pt"/>
    <w:uiPriority w:val="99"/>
    <w:locked/>
    <w:rsid w:val="002F2BAF"/>
    <w:rPr>
      <w:rFonts w:ascii="Verdana" w:eastAsia="Calibri" w:hAnsi="Verdana"/>
      <w:b/>
      <w:bCs/>
    </w:rPr>
  </w:style>
  <w:style w:type="paragraph" w:styleId="Indice8">
    <w:name w:val="index 8"/>
    <w:basedOn w:val="Normale"/>
    <w:next w:val="Normale"/>
    <w:autoRedefine/>
    <w:uiPriority w:val="99"/>
    <w:semiHidden/>
    <w:rsid w:val="002F2BAF"/>
    <w:pPr>
      <w:suppressAutoHyphens w:val="0"/>
      <w:spacing w:after="0" w:line="240" w:lineRule="auto"/>
      <w:ind w:left="1600" w:hanging="200"/>
    </w:pPr>
    <w:rPr>
      <w:rFonts w:ascii="Times New Roman" w:eastAsia="Times New Roman" w:hAnsi="Times New Roman" w:cs="Times New Roman"/>
      <w:sz w:val="20"/>
      <w:szCs w:val="20"/>
      <w:lang w:eastAsia="it-IT"/>
    </w:rPr>
  </w:style>
  <w:style w:type="character" w:styleId="Enfasigrassetto">
    <w:name w:val="Strong"/>
    <w:uiPriority w:val="22"/>
    <w:qFormat/>
    <w:rsid w:val="002F2BAF"/>
    <w:rPr>
      <w:b/>
      <w:bCs/>
    </w:rPr>
  </w:style>
  <w:style w:type="character" w:styleId="Enfasicorsivo">
    <w:name w:val="Emphasis"/>
    <w:uiPriority w:val="20"/>
    <w:qFormat/>
    <w:rsid w:val="002F2BAF"/>
    <w:rPr>
      <w:i/>
      <w:iCs/>
    </w:rPr>
  </w:style>
  <w:style w:type="paragraph" w:styleId="NormaleWeb">
    <w:name w:val="Normal (Web)"/>
    <w:basedOn w:val="Normale"/>
    <w:uiPriority w:val="99"/>
    <w:rsid w:val="002F2BAF"/>
    <w:pPr>
      <w:suppressAutoHyphens w:val="0"/>
      <w:spacing w:before="100" w:beforeAutospacing="1" w:after="119" w:line="240" w:lineRule="auto"/>
    </w:pPr>
    <w:rPr>
      <w:rFonts w:ascii="Arial Unicode MS" w:eastAsia="Arial Unicode MS" w:hAnsi="Arial Unicode MS" w:cs="Arial Unicode MS"/>
      <w:sz w:val="24"/>
      <w:szCs w:val="24"/>
      <w:lang w:eastAsia="it-IT"/>
    </w:rPr>
  </w:style>
  <w:style w:type="paragraph" w:customStyle="1" w:styleId="Revisione1">
    <w:name w:val="Revisione1"/>
    <w:hidden/>
    <w:uiPriority w:val="99"/>
    <w:semiHidden/>
    <w:rsid w:val="002F2BAF"/>
  </w:style>
  <w:style w:type="paragraph" w:styleId="Titolo0">
    <w:name w:val="Title"/>
    <w:basedOn w:val="Normale"/>
    <w:link w:val="TitoloCarattere"/>
    <w:qFormat/>
    <w:rsid w:val="002F2BAF"/>
    <w:pPr>
      <w:suppressAutoHyphens w:val="0"/>
      <w:spacing w:after="0" w:line="240" w:lineRule="auto"/>
      <w:jc w:val="center"/>
    </w:pPr>
    <w:rPr>
      <w:rFonts w:ascii="Verdana-Bold" w:eastAsia="Calibri" w:hAnsi="Verdana-Bold" w:cs="Times New Roman"/>
      <w:b/>
      <w:bCs/>
      <w:color w:val="000000"/>
      <w:sz w:val="20"/>
      <w:szCs w:val="20"/>
      <w:lang w:eastAsia="it-IT"/>
    </w:rPr>
  </w:style>
  <w:style w:type="character" w:customStyle="1" w:styleId="TitoloCarattere">
    <w:name w:val="Titolo Carattere"/>
    <w:basedOn w:val="Carpredefinitoparagrafo"/>
    <w:link w:val="Titolo0"/>
    <w:rsid w:val="002F2BAF"/>
    <w:rPr>
      <w:rFonts w:ascii="Verdana-Bold" w:eastAsia="Calibri" w:hAnsi="Verdana-Bold"/>
      <w:b/>
      <w:bCs/>
      <w:color w:val="000000"/>
    </w:rPr>
  </w:style>
  <w:style w:type="paragraph" w:customStyle="1" w:styleId="WW-Testonormale">
    <w:name w:val="WW-Testo normale"/>
    <w:basedOn w:val="Normale"/>
    <w:uiPriority w:val="99"/>
    <w:rsid w:val="002F2BAF"/>
    <w:pPr>
      <w:spacing w:after="0" w:line="240" w:lineRule="auto"/>
    </w:pPr>
    <w:rPr>
      <w:rFonts w:ascii="Courier New" w:eastAsia="Times New Roman" w:hAnsi="Courier New" w:cs="Courier New"/>
      <w:sz w:val="20"/>
      <w:szCs w:val="20"/>
      <w:lang w:eastAsia="it-IT"/>
    </w:rPr>
  </w:style>
  <w:style w:type="paragraph" w:styleId="Mappadocumento">
    <w:name w:val="Document Map"/>
    <w:basedOn w:val="Normale"/>
    <w:link w:val="MappadocumentoCarattere"/>
    <w:rsid w:val="002F2BAF"/>
    <w:pPr>
      <w:suppressAutoHyphens w:val="0"/>
      <w:spacing w:after="0" w:line="240" w:lineRule="auto"/>
    </w:pPr>
    <w:rPr>
      <w:rFonts w:ascii="Tahoma" w:eastAsia="Calibri" w:hAnsi="Tahoma" w:cs="Times New Roman"/>
      <w:sz w:val="16"/>
      <w:szCs w:val="16"/>
      <w:lang w:eastAsia="it-IT"/>
    </w:rPr>
  </w:style>
  <w:style w:type="character" w:customStyle="1" w:styleId="MappadocumentoCarattere">
    <w:name w:val="Mappa documento Carattere"/>
    <w:basedOn w:val="Carpredefinitoparagrafo"/>
    <w:link w:val="Mappadocumento"/>
    <w:rsid w:val="002F2BAF"/>
    <w:rPr>
      <w:rFonts w:ascii="Tahoma" w:eastAsia="Calibri" w:hAnsi="Tahoma"/>
      <w:sz w:val="16"/>
      <w:szCs w:val="16"/>
    </w:rPr>
  </w:style>
  <w:style w:type="table" w:customStyle="1" w:styleId="Grigliatabella1">
    <w:name w:val="Griglia tabella1"/>
    <w:basedOn w:val="Tabellanormale"/>
    <w:next w:val="Grigliatabella"/>
    <w:rsid w:val="002F2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uiPriority w:val="99"/>
    <w:unhideWhenUsed/>
    <w:rsid w:val="002F2BAF"/>
    <w:rPr>
      <w:sz w:val="16"/>
      <w:szCs w:val="16"/>
    </w:rPr>
  </w:style>
  <w:style w:type="paragraph" w:styleId="Testonormale">
    <w:name w:val="Plain Text"/>
    <w:basedOn w:val="Normale"/>
    <w:link w:val="TestonormaleCarattere"/>
    <w:rsid w:val="002F2BAF"/>
    <w:pPr>
      <w:suppressAutoHyphens w:val="0"/>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2F2BAF"/>
    <w:rPr>
      <w:rFonts w:ascii="Courier New" w:hAnsi="Courier New"/>
    </w:rPr>
  </w:style>
  <w:style w:type="paragraph" w:customStyle="1" w:styleId="INPS05210pt">
    <w:name w:val="INPS052_10pt"/>
    <w:rsid w:val="002F2BAF"/>
    <w:pPr>
      <w:spacing w:line="240" w:lineRule="exact"/>
    </w:pPr>
    <w:rPr>
      <w:rFonts w:ascii="Times" w:eastAsia="Times" w:hAnsi="Times"/>
      <w:noProof/>
    </w:rPr>
  </w:style>
  <w:style w:type="paragraph" w:customStyle="1" w:styleId="ListParagraph1">
    <w:name w:val="List Paragraph1"/>
    <w:basedOn w:val="Normale"/>
    <w:uiPriority w:val="99"/>
    <w:qFormat/>
    <w:rsid w:val="002F2BAF"/>
    <w:pPr>
      <w:suppressAutoHyphens w:val="0"/>
      <w:spacing w:after="0" w:line="240" w:lineRule="auto"/>
      <w:ind w:left="720"/>
    </w:pPr>
    <w:rPr>
      <w:rFonts w:ascii="Times New Roman" w:eastAsia="Times New Roman" w:hAnsi="Times New Roman" w:cs="Times New Roman"/>
      <w:sz w:val="20"/>
      <w:szCs w:val="20"/>
      <w:lang w:eastAsia="it-IT"/>
    </w:rPr>
  </w:style>
  <w:style w:type="paragraph" w:customStyle="1" w:styleId="DefaultText">
    <w:name w:val="Default Text"/>
    <w:basedOn w:val="Normale"/>
    <w:link w:val="DefaultTextChar"/>
    <w:rsid w:val="002F2BAF"/>
    <w:pPr>
      <w:widowControl w:val="0"/>
      <w:suppressAutoHyphens w:val="0"/>
      <w:overflowPunct w:val="0"/>
      <w:autoSpaceDE w:val="0"/>
      <w:autoSpaceDN w:val="0"/>
      <w:adjustRightInd w:val="0"/>
      <w:spacing w:after="0" w:line="360" w:lineRule="atLeast"/>
    </w:pPr>
    <w:rPr>
      <w:rFonts w:ascii="Times New Roman" w:eastAsia="Times New Roman" w:hAnsi="Times New Roman" w:cs="Times New Roman"/>
      <w:sz w:val="24"/>
      <w:szCs w:val="20"/>
      <w:lang w:eastAsia="it-IT"/>
    </w:rPr>
  </w:style>
  <w:style w:type="character" w:customStyle="1" w:styleId="DefaultTextChar">
    <w:name w:val="Default Text Char"/>
    <w:link w:val="DefaultText"/>
    <w:rsid w:val="002F2BAF"/>
    <w:rPr>
      <w:sz w:val="24"/>
    </w:rPr>
  </w:style>
  <w:style w:type="paragraph" w:customStyle="1" w:styleId="Paragrafoelenco2">
    <w:name w:val="Paragrafo elenco2"/>
    <w:basedOn w:val="Normale"/>
    <w:uiPriority w:val="99"/>
    <w:qFormat/>
    <w:rsid w:val="002F2BAF"/>
    <w:pPr>
      <w:suppressAutoHyphens w:val="0"/>
      <w:spacing w:after="0" w:line="240" w:lineRule="auto"/>
      <w:ind w:left="720"/>
      <w:contextualSpacing/>
    </w:pPr>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rsid w:val="002F2BAF"/>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2F2BAF"/>
  </w:style>
  <w:style w:type="paragraph" w:customStyle="1" w:styleId="Grigliamedia1-Colore21">
    <w:name w:val="Griglia media 1 - Colore 21"/>
    <w:basedOn w:val="Normale"/>
    <w:uiPriority w:val="99"/>
    <w:qFormat/>
    <w:rsid w:val="002F2BAF"/>
    <w:pPr>
      <w:suppressAutoHyphens w:val="0"/>
      <w:spacing w:after="0" w:line="240" w:lineRule="auto"/>
      <w:ind w:left="720"/>
    </w:pPr>
    <w:rPr>
      <w:rFonts w:ascii="Times New Roman" w:eastAsia="Times New Roman" w:hAnsi="Times New Roman" w:cs="Times New Roman"/>
      <w:sz w:val="20"/>
      <w:szCs w:val="20"/>
      <w:lang w:eastAsia="it-IT"/>
    </w:rPr>
  </w:style>
  <w:style w:type="character" w:customStyle="1" w:styleId="DefaultCarattere">
    <w:name w:val="Default Carattere"/>
    <w:link w:val="Default"/>
    <w:rsid w:val="002F2BAF"/>
    <w:rPr>
      <w:color w:val="000000"/>
      <w:sz w:val="24"/>
      <w:szCs w:val="24"/>
    </w:rPr>
  </w:style>
  <w:style w:type="paragraph" w:customStyle="1" w:styleId="Sfondoacolori-Colore31">
    <w:name w:val="Sfondo a colori - Colore 31"/>
    <w:basedOn w:val="Normale"/>
    <w:uiPriority w:val="99"/>
    <w:qFormat/>
    <w:rsid w:val="002F2BAF"/>
    <w:pPr>
      <w:spacing w:after="0" w:line="240" w:lineRule="auto"/>
      <w:ind w:left="720"/>
    </w:pPr>
    <w:rPr>
      <w:rFonts w:ascii="Times New Roman" w:eastAsia="Times New Roman" w:hAnsi="Times New Roman" w:cs="Times New Roman"/>
      <w:sz w:val="28"/>
      <w:szCs w:val="28"/>
      <w:lang w:eastAsia="it-IT"/>
    </w:rPr>
  </w:style>
  <w:style w:type="paragraph" w:customStyle="1" w:styleId="Stile">
    <w:name w:val="Stile"/>
    <w:uiPriority w:val="99"/>
    <w:rsid w:val="002F2BAF"/>
    <w:pPr>
      <w:widowControl w:val="0"/>
      <w:suppressAutoHyphens/>
      <w:autoSpaceDE w:val="0"/>
      <w:spacing w:before="240" w:after="120"/>
      <w:ind w:left="567"/>
      <w:jc w:val="center"/>
    </w:pPr>
    <w:rPr>
      <w:sz w:val="24"/>
      <w:szCs w:val="24"/>
      <w:lang w:eastAsia="ar-SA"/>
    </w:rPr>
  </w:style>
  <w:style w:type="paragraph" w:customStyle="1" w:styleId="provvr0">
    <w:name w:val="provv_r0"/>
    <w:basedOn w:val="Normale"/>
    <w:rsid w:val="002F2BAF"/>
    <w:pPr>
      <w:suppressAutoHyphens w:val="0"/>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rsid w:val="002F2BAF"/>
  </w:style>
  <w:style w:type="character" w:customStyle="1" w:styleId="rphighlightallclass">
    <w:name w:val="rphighlightallclass"/>
    <w:basedOn w:val="Carpredefinitoparagrafo"/>
    <w:rsid w:val="002F2BAF"/>
  </w:style>
  <w:style w:type="character" w:customStyle="1" w:styleId="rpf1">
    <w:name w:val="_rp_f1"/>
    <w:basedOn w:val="Carpredefinitoparagrafo"/>
    <w:rsid w:val="002F2BAF"/>
  </w:style>
  <w:style w:type="character" w:customStyle="1" w:styleId="pel">
    <w:name w:val="_pe_l"/>
    <w:basedOn w:val="Carpredefinitoparagrafo"/>
    <w:rsid w:val="002F2BAF"/>
  </w:style>
  <w:style w:type="character" w:customStyle="1" w:styleId="bidi">
    <w:name w:val="bidi"/>
    <w:basedOn w:val="Carpredefinitoparagrafo"/>
    <w:rsid w:val="002F2BAF"/>
  </w:style>
  <w:style w:type="character" w:customStyle="1" w:styleId="apple-converted-space">
    <w:name w:val="apple-converted-space"/>
    <w:basedOn w:val="Carpredefinitoparagrafo"/>
    <w:rsid w:val="002F2BAF"/>
  </w:style>
  <w:style w:type="character" w:customStyle="1" w:styleId="rpp1">
    <w:name w:val="_rp_p1"/>
    <w:basedOn w:val="Carpredefinitoparagrafo"/>
    <w:rsid w:val="002F2BAF"/>
  </w:style>
  <w:style w:type="character" w:customStyle="1" w:styleId="currenthithighlight">
    <w:name w:val="currenthithighlight"/>
    <w:basedOn w:val="Carpredefinitoparagrafo"/>
    <w:rsid w:val="002F2BAF"/>
  </w:style>
  <w:style w:type="character" w:customStyle="1" w:styleId="dbz">
    <w:name w:val="_db_z"/>
    <w:basedOn w:val="Carpredefinitoparagrafo"/>
    <w:rsid w:val="002F2BAF"/>
  </w:style>
  <w:style w:type="paragraph" w:customStyle="1" w:styleId="Paragrafoelenco3">
    <w:name w:val="Paragrafo elenco3"/>
    <w:basedOn w:val="Normale"/>
    <w:rsid w:val="00AA41E7"/>
    <w:pPr>
      <w:suppressAutoHyphens w:val="0"/>
      <w:ind w:left="720"/>
      <w:contextualSpacing/>
    </w:pPr>
    <w:rPr>
      <w:rFonts w:eastAsia="Times New Roman" w:cs="Times New Roman"/>
      <w:lang w:eastAsia="en-US"/>
    </w:rPr>
  </w:style>
  <w:style w:type="paragraph" w:styleId="Titolosommario">
    <w:name w:val="TOC Heading"/>
    <w:basedOn w:val="Titolo1"/>
    <w:next w:val="Normale"/>
    <w:uiPriority w:val="39"/>
    <w:qFormat/>
    <w:rsid w:val="00AA41E7"/>
    <w:pPr>
      <w:suppressAutoHyphens w:val="0"/>
      <w:outlineLvl w:val="9"/>
    </w:pPr>
    <w:rPr>
      <w:rFonts w:ascii="Cambria" w:eastAsia="Times New Roman" w:hAnsi="Cambria" w:cs="Times New Roman"/>
      <w:color w:val="365F91"/>
      <w:lang w:eastAsia="en-US"/>
    </w:rPr>
  </w:style>
  <w:style w:type="paragraph" w:customStyle="1" w:styleId="Testots">
    <w:name w:val="Testo.ts"/>
    <w:basedOn w:val="Normale"/>
    <w:rsid w:val="00AA41E7"/>
    <w:pPr>
      <w:suppressAutoHyphens w:val="0"/>
      <w:spacing w:after="130" w:line="260" w:lineRule="exact"/>
      <w:jc w:val="both"/>
    </w:pPr>
    <w:rPr>
      <w:rFonts w:ascii="Times New Roman" w:eastAsia="Times New Roman" w:hAnsi="Times New Roman" w:cs="Times New Roman"/>
      <w:szCs w:val="20"/>
      <w:lang w:eastAsia="it-IT"/>
    </w:rPr>
  </w:style>
  <w:style w:type="paragraph" w:customStyle="1" w:styleId="Style1">
    <w:name w:val="Style 1"/>
    <w:basedOn w:val="Normale"/>
    <w:rsid w:val="00AA41E7"/>
    <w:pPr>
      <w:suppressAutoHyphens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styleId="Elencocontinua2">
    <w:name w:val="List Continue 2"/>
    <w:basedOn w:val="Normale"/>
    <w:rsid w:val="00AA41E7"/>
    <w:pPr>
      <w:widowControl w:val="0"/>
      <w:suppressAutoHyphens w:val="0"/>
      <w:adjustRightInd w:val="0"/>
      <w:spacing w:after="120" w:line="360" w:lineRule="atLeast"/>
      <w:ind w:left="566"/>
      <w:jc w:val="both"/>
      <w:textAlignment w:val="baseline"/>
    </w:pPr>
    <w:rPr>
      <w:rFonts w:ascii="Arial" w:eastAsia="Times New Roman" w:hAnsi="Arial" w:cs="Times New Roman"/>
      <w:szCs w:val="24"/>
      <w:lang w:eastAsia="it-IT"/>
    </w:rPr>
  </w:style>
  <w:style w:type="paragraph" w:styleId="Revisione">
    <w:name w:val="Revision"/>
    <w:hidden/>
    <w:uiPriority w:val="99"/>
    <w:semiHidden/>
    <w:rsid w:val="00AA41E7"/>
    <w:rPr>
      <w:rFonts w:ascii="Calibri" w:hAnsi="Calibri"/>
      <w:sz w:val="22"/>
      <w:szCs w:val="22"/>
      <w:lang w:eastAsia="en-US"/>
    </w:rPr>
  </w:style>
  <w:style w:type="paragraph" w:styleId="Sommario2">
    <w:name w:val="toc 2"/>
    <w:basedOn w:val="Normale"/>
    <w:next w:val="Normale"/>
    <w:autoRedefine/>
    <w:uiPriority w:val="39"/>
    <w:qFormat/>
    <w:rsid w:val="00AA41E7"/>
    <w:pPr>
      <w:tabs>
        <w:tab w:val="left" w:pos="660"/>
        <w:tab w:val="right" w:leader="dot" w:pos="9628"/>
      </w:tabs>
      <w:suppressAutoHyphens w:val="0"/>
      <w:spacing w:after="0" w:line="240" w:lineRule="auto"/>
      <w:ind w:left="221"/>
      <w:jc w:val="both"/>
    </w:pPr>
    <w:rPr>
      <w:rFonts w:eastAsia="Times New Roman" w:cs="Times New Roman"/>
      <w:lang w:eastAsia="en-US"/>
    </w:rPr>
  </w:style>
  <w:style w:type="paragraph" w:customStyle="1" w:styleId="popolo">
    <w:name w:val="popolo"/>
    <w:basedOn w:val="Normale"/>
    <w:rsid w:val="00AA41E7"/>
    <w:pPr>
      <w:suppressAutoHyphens w:val="0"/>
      <w:spacing w:before="100" w:beforeAutospacing="1" w:after="100" w:afterAutospacing="1" w:line="240" w:lineRule="auto"/>
      <w:jc w:val="both"/>
    </w:pPr>
    <w:rPr>
      <w:rFonts w:ascii="Garamond" w:eastAsia="Calibri" w:hAnsi="Garamond" w:cs="Times New Roman"/>
      <w:sz w:val="30"/>
      <w:szCs w:val="30"/>
      <w:lang w:eastAsia="it-IT"/>
    </w:rPr>
  </w:style>
  <w:style w:type="character" w:customStyle="1" w:styleId="Stile1Carattere">
    <w:name w:val="Stile1 Carattere"/>
    <w:link w:val="Stile1"/>
    <w:locked/>
    <w:rsid w:val="00AA41E7"/>
    <w:rPr>
      <w:b/>
      <w:bCs/>
      <w:kern w:val="32"/>
      <w:sz w:val="32"/>
      <w:szCs w:val="32"/>
    </w:rPr>
  </w:style>
  <w:style w:type="character" w:customStyle="1" w:styleId="NoSpacingChar">
    <w:name w:val="No Spacing Char"/>
    <w:link w:val="Nessunaspaziatura1"/>
    <w:locked/>
    <w:rsid w:val="00AA41E7"/>
    <w:rPr>
      <w:rFonts w:ascii="Calibri" w:eastAsia="Lucida Sans Unicode" w:hAnsi="Calibri" w:cs="font291"/>
      <w:sz w:val="22"/>
      <w:szCs w:val="22"/>
      <w:lang w:eastAsia="ar-SA"/>
    </w:rPr>
  </w:style>
  <w:style w:type="paragraph" w:customStyle="1" w:styleId="Titolosommario1">
    <w:name w:val="Titolo sommario1"/>
    <w:basedOn w:val="Titolo1"/>
    <w:next w:val="Normale"/>
    <w:semiHidden/>
    <w:rsid w:val="00AA41E7"/>
    <w:pPr>
      <w:suppressAutoHyphens w:val="0"/>
      <w:spacing w:before="100" w:beforeAutospacing="1" w:after="100" w:afterAutospacing="1"/>
      <w:jc w:val="center"/>
      <w:outlineLvl w:val="9"/>
    </w:pPr>
    <w:rPr>
      <w:rFonts w:ascii="Garamond" w:eastAsia="Calibri" w:hAnsi="Garamond" w:cs="Times New Roman"/>
      <w:color w:val="auto"/>
    </w:rPr>
  </w:style>
  <w:style w:type="character" w:styleId="Rimandonotadichiusura">
    <w:name w:val="endnote reference"/>
    <w:rsid w:val="00AA41E7"/>
    <w:rPr>
      <w:vertAlign w:val="superscript"/>
    </w:rPr>
  </w:style>
  <w:style w:type="character" w:customStyle="1" w:styleId="descrizione">
    <w:name w:val="descrizione"/>
    <w:rsid w:val="00AA41E7"/>
    <w:rPr>
      <w:b/>
      <w:bCs/>
      <w:color w:val="5B76A0"/>
      <w:sz w:val="28"/>
      <w:szCs w:val="28"/>
    </w:rPr>
  </w:style>
  <w:style w:type="paragraph" w:customStyle="1" w:styleId="provvr1">
    <w:name w:val="provv_r1"/>
    <w:basedOn w:val="Normale"/>
    <w:rsid w:val="00AA41E7"/>
    <w:pPr>
      <w:suppressAutoHyphens w:val="0"/>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 w:type="character" w:customStyle="1" w:styleId="provvrubrica">
    <w:name w:val="provv_rubrica"/>
    <w:rsid w:val="00AA41E7"/>
    <w:rPr>
      <w:i/>
      <w:iCs/>
    </w:rPr>
  </w:style>
  <w:style w:type="paragraph" w:customStyle="1" w:styleId="stile11">
    <w:name w:val="stile1"/>
    <w:basedOn w:val="Normale"/>
    <w:rsid w:val="00AA41E7"/>
    <w:pPr>
      <w:suppressAutoHyphens w:val="0"/>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bollo">
    <w:name w:val="bollo"/>
    <w:basedOn w:val="Normale"/>
    <w:rsid w:val="00AA41E7"/>
    <w:pPr>
      <w:suppressAutoHyphens w:val="0"/>
      <w:spacing w:after="0" w:line="567" w:lineRule="atLeast"/>
      <w:jc w:val="both"/>
    </w:pPr>
    <w:rPr>
      <w:rFonts w:ascii="Times New Roman" w:eastAsia="Times New Roman" w:hAnsi="Times New Roman" w:cs="Times New Roman"/>
      <w:sz w:val="24"/>
      <w:szCs w:val="20"/>
      <w:lang w:eastAsia="it-IT"/>
    </w:rPr>
  </w:style>
  <w:style w:type="paragraph" w:customStyle="1" w:styleId="provvnota">
    <w:name w:val="provv_nota"/>
    <w:basedOn w:val="Normale"/>
    <w:rsid w:val="00AA41E7"/>
    <w:pPr>
      <w:suppressAutoHyphens w:val="0"/>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estremo">
    <w:name w:val="provv_estremo"/>
    <w:basedOn w:val="Normale"/>
    <w:rsid w:val="00AA41E7"/>
    <w:pPr>
      <w:suppressAutoHyphens w:val="0"/>
      <w:spacing w:before="100" w:beforeAutospacing="1" w:after="100" w:afterAutospacing="1" w:line="240" w:lineRule="auto"/>
      <w:jc w:val="both"/>
    </w:pPr>
    <w:rPr>
      <w:rFonts w:ascii="Times New Roman" w:eastAsia="Times New Roman" w:hAnsi="Times New Roman" w:cs="Times New Roman"/>
      <w:b/>
      <w:bCs/>
      <w:sz w:val="24"/>
      <w:szCs w:val="24"/>
      <w:lang w:eastAsia="it-IT"/>
    </w:rPr>
  </w:style>
  <w:style w:type="character" w:customStyle="1" w:styleId="anchorantimarker">
    <w:name w:val="anchor_anti_marker"/>
    <w:rsid w:val="00AA41E7"/>
    <w:rPr>
      <w:color w:val="000000"/>
    </w:rPr>
  </w:style>
  <w:style w:type="character" w:customStyle="1" w:styleId="linkneltesto">
    <w:name w:val="link_nel_testo"/>
    <w:rsid w:val="00AA41E7"/>
    <w:rPr>
      <w:i/>
      <w:iCs/>
    </w:rPr>
  </w:style>
  <w:style w:type="paragraph" w:customStyle="1" w:styleId="Paragrafoelenco11">
    <w:name w:val="Paragrafo elenco11"/>
    <w:basedOn w:val="Normale"/>
    <w:rsid w:val="00AA41E7"/>
    <w:pPr>
      <w:suppressAutoHyphens w:val="0"/>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character" w:customStyle="1" w:styleId="CorpotestoCarattere1">
    <w:name w:val="Corpo testo Carattere1"/>
    <w:aliases w:val="Corpo del testo Carattere"/>
    <w:rsid w:val="00AA41E7"/>
    <w:rPr>
      <w:rFonts w:ascii="Times New Roman" w:eastAsia="Times New Roman" w:hAnsi="Times New Roman"/>
      <w:sz w:val="26"/>
    </w:rPr>
  </w:style>
  <w:style w:type="paragraph" w:customStyle="1" w:styleId="noteapi">
    <w:name w:val="note a piè"/>
    <w:basedOn w:val="Testonotaapidipagina"/>
    <w:link w:val="noteapiCarattere"/>
    <w:rsid w:val="00AA41E7"/>
    <w:pPr>
      <w:suppressAutoHyphens w:val="0"/>
      <w:spacing w:before="100" w:beforeAutospacing="1" w:after="0" w:afterAutospacing="1" w:line="240" w:lineRule="auto"/>
      <w:jc w:val="both"/>
    </w:pPr>
    <w:rPr>
      <w:rFonts w:ascii="Times New Roman" w:eastAsia="Times New Roman" w:hAnsi="Times New Roman" w:cs="Times New Roman"/>
      <w:lang w:eastAsia="it-IT"/>
    </w:rPr>
  </w:style>
  <w:style w:type="character" w:customStyle="1" w:styleId="noteapiCarattere">
    <w:name w:val="note a piè Carattere"/>
    <w:link w:val="noteapi"/>
    <w:rsid w:val="00AA41E7"/>
  </w:style>
  <w:style w:type="character" w:customStyle="1" w:styleId="provvnumart">
    <w:name w:val="provv_numart"/>
    <w:rsid w:val="00AA41E7"/>
    <w:rPr>
      <w:b/>
      <w:bCs/>
    </w:rPr>
  </w:style>
  <w:style w:type="character" w:customStyle="1" w:styleId="provvvigore">
    <w:name w:val="provv_vigore"/>
    <w:rsid w:val="00AA41E7"/>
    <w:rPr>
      <w:vanish/>
      <w:webHidden w:val="0"/>
      <w:specVanish w:val="0"/>
    </w:rPr>
  </w:style>
  <w:style w:type="paragraph" w:customStyle="1" w:styleId="grassetto1">
    <w:name w:val="grassetto1"/>
    <w:basedOn w:val="Normale"/>
    <w:rsid w:val="00AA41E7"/>
    <w:pPr>
      <w:suppressAutoHyphens w:val="0"/>
      <w:spacing w:after="24" w:line="240" w:lineRule="auto"/>
    </w:pPr>
    <w:rPr>
      <w:rFonts w:ascii="Times New Roman" w:eastAsia="Times New Roman" w:hAnsi="Times New Roman" w:cs="Times New Roman"/>
      <w:b/>
      <w:bCs/>
      <w:sz w:val="24"/>
      <w:szCs w:val="24"/>
      <w:lang w:eastAsia="it-IT"/>
    </w:rPr>
  </w:style>
  <w:style w:type="character" w:customStyle="1" w:styleId="riferimento1">
    <w:name w:val="riferimento1"/>
    <w:rsid w:val="00AA41E7"/>
    <w:rPr>
      <w:i/>
      <w:iCs/>
      <w:color w:val="058940"/>
    </w:rPr>
  </w:style>
  <w:style w:type="paragraph" w:styleId="Sottotitolo">
    <w:name w:val="Subtitle"/>
    <w:basedOn w:val="Normale"/>
    <w:next w:val="Normale"/>
    <w:link w:val="SottotitoloCarattere"/>
    <w:rsid w:val="00AA41E7"/>
    <w:pPr>
      <w:suppressAutoHyphens w:val="0"/>
      <w:spacing w:after="60"/>
      <w:jc w:val="center"/>
      <w:outlineLvl w:val="1"/>
    </w:pPr>
    <w:rPr>
      <w:rFonts w:ascii="Cambria" w:eastAsia="Times New Roman" w:hAnsi="Cambria" w:cs="Times New Roman"/>
      <w:sz w:val="24"/>
      <w:szCs w:val="24"/>
      <w:lang w:eastAsia="en-US"/>
    </w:rPr>
  </w:style>
  <w:style w:type="character" w:customStyle="1" w:styleId="SottotitoloCarattere">
    <w:name w:val="Sottotitolo Carattere"/>
    <w:basedOn w:val="Carpredefinitoparagrafo"/>
    <w:link w:val="Sottotitolo"/>
    <w:rsid w:val="00AA41E7"/>
    <w:rPr>
      <w:rFonts w:ascii="Cambria" w:hAnsi="Cambria"/>
      <w:sz w:val="24"/>
      <w:szCs w:val="24"/>
      <w:lang w:eastAsia="en-US"/>
    </w:rPr>
  </w:style>
  <w:style w:type="paragraph" w:customStyle="1" w:styleId="provvc">
    <w:name w:val="provv_c"/>
    <w:basedOn w:val="Normale"/>
    <w:rsid w:val="00AA41E7"/>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Rientrocorpodeltesto211">
    <w:name w:val="Rientro corpo del testo 211"/>
    <w:basedOn w:val="Normale"/>
    <w:rsid w:val="00AA41E7"/>
    <w:pPr>
      <w:suppressAutoHyphens w:val="0"/>
      <w:spacing w:after="0" w:line="240" w:lineRule="auto"/>
      <w:ind w:left="360"/>
      <w:jc w:val="both"/>
    </w:pPr>
    <w:rPr>
      <w:rFonts w:ascii="Times New Roman" w:eastAsia="Times New Roman" w:hAnsi="Times New Roman" w:cs="Times New Roman"/>
      <w:sz w:val="24"/>
      <w:szCs w:val="20"/>
      <w:lang w:eastAsia="it-IT"/>
    </w:rPr>
  </w:style>
  <w:style w:type="character" w:styleId="Collegamentovisitato">
    <w:name w:val="FollowedHyperlink"/>
    <w:rsid w:val="00AA41E7"/>
    <w:rPr>
      <w:color w:val="800080"/>
      <w:u w:val="single"/>
    </w:rPr>
  </w:style>
  <w:style w:type="paragraph" w:customStyle="1" w:styleId="sche3">
    <w:name w:val="sche_3"/>
    <w:rsid w:val="00AA41E7"/>
    <w:pPr>
      <w:widowControl w:val="0"/>
      <w:overflowPunct w:val="0"/>
      <w:autoSpaceDE w:val="0"/>
      <w:autoSpaceDN w:val="0"/>
      <w:adjustRightInd w:val="0"/>
      <w:jc w:val="both"/>
      <w:textAlignment w:val="baseline"/>
    </w:pPr>
    <w:rPr>
      <w:lang w:val="en-US"/>
    </w:rPr>
  </w:style>
  <w:style w:type="paragraph" w:customStyle="1" w:styleId="Text2">
    <w:name w:val="Text 2"/>
    <w:basedOn w:val="Normale"/>
    <w:rsid w:val="00AA41E7"/>
    <w:pPr>
      <w:tabs>
        <w:tab w:val="left" w:pos="2161"/>
      </w:tabs>
      <w:suppressAutoHyphens w:val="0"/>
      <w:spacing w:after="240" w:line="240" w:lineRule="auto"/>
      <w:ind w:left="1077"/>
      <w:jc w:val="both"/>
    </w:pPr>
    <w:rPr>
      <w:rFonts w:ascii="Times New Roman" w:eastAsia="Times New Roman" w:hAnsi="Times New Roman" w:cs="Times New Roman"/>
      <w:sz w:val="24"/>
      <w:szCs w:val="20"/>
      <w:lang w:eastAsia="it-IT"/>
    </w:rPr>
  </w:style>
  <w:style w:type="paragraph" w:customStyle="1" w:styleId="Rub3">
    <w:name w:val="Rub3"/>
    <w:basedOn w:val="Normale"/>
    <w:next w:val="Normale"/>
    <w:rsid w:val="00AA41E7"/>
    <w:pPr>
      <w:tabs>
        <w:tab w:val="left" w:pos="709"/>
      </w:tabs>
      <w:suppressAutoHyphens w:val="0"/>
      <w:spacing w:after="0" w:line="240" w:lineRule="auto"/>
      <w:jc w:val="both"/>
    </w:pPr>
    <w:rPr>
      <w:rFonts w:ascii="Times New Roman" w:eastAsia="Times New Roman" w:hAnsi="Times New Roman" w:cs="Times New Roman"/>
      <w:b/>
      <w:i/>
      <w:sz w:val="20"/>
      <w:szCs w:val="20"/>
      <w:lang w:eastAsia="it-IT"/>
    </w:rPr>
  </w:style>
  <w:style w:type="character" w:customStyle="1" w:styleId="CarattereCarattere2">
    <w:name w:val="Carattere Carattere2"/>
    <w:locked/>
    <w:rsid w:val="00AA41E7"/>
    <w:rPr>
      <w:sz w:val="26"/>
      <w:szCs w:val="24"/>
      <w:lang w:val="it-IT" w:eastAsia="it-IT" w:bidi="ar-SA"/>
    </w:rPr>
  </w:style>
  <w:style w:type="character" w:customStyle="1" w:styleId="st1">
    <w:name w:val="st1"/>
    <w:rsid w:val="00AA41E7"/>
  </w:style>
  <w:style w:type="paragraph" w:customStyle="1" w:styleId="Titoloparagrafobandotipo">
    <w:name w:val="Titolo paragrafo bando tipo"/>
    <w:basedOn w:val="Sottotitolo"/>
    <w:autoRedefine/>
    <w:qFormat/>
    <w:rsid w:val="00AA41E7"/>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AA4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A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AA41E7"/>
    <w:pPr>
      <w:keepNext/>
      <w:suppressAutoHyphens w:val="0"/>
      <w:spacing w:before="120" w:after="120" w:line="240" w:lineRule="auto"/>
      <w:ind w:left="0"/>
      <w:jc w:val="both"/>
    </w:pPr>
    <w:rPr>
      <w:rFonts w:ascii="Garamond" w:eastAsia="Times New Roman" w:hAnsi="Garamond" w:cs="Times New Roman"/>
      <w:b/>
      <w:i/>
      <w:sz w:val="24"/>
      <w:szCs w:val="24"/>
      <w:lang w:eastAsia="en-US"/>
    </w:rPr>
  </w:style>
  <w:style w:type="paragraph" w:customStyle="1" w:styleId="CM11">
    <w:name w:val="CM1+1"/>
    <w:basedOn w:val="Default"/>
    <w:next w:val="Default"/>
    <w:uiPriority w:val="99"/>
    <w:rsid w:val="00AA41E7"/>
    <w:pPr>
      <w:widowControl/>
      <w:autoSpaceDE w:val="0"/>
      <w:autoSpaceDN w:val="0"/>
      <w:adjustRightInd w:val="0"/>
    </w:pPr>
    <w:rPr>
      <w:rFonts w:ascii="EUAlbertina" w:eastAsia="Calibri" w:hAnsi="EUAlbertina"/>
      <w:color w:val="auto"/>
    </w:rPr>
  </w:style>
  <w:style w:type="paragraph" w:customStyle="1" w:styleId="CM31">
    <w:name w:val="CM3+1"/>
    <w:basedOn w:val="Default"/>
    <w:next w:val="Default"/>
    <w:uiPriority w:val="99"/>
    <w:rsid w:val="00AA41E7"/>
    <w:pPr>
      <w:widowControl/>
      <w:autoSpaceDE w:val="0"/>
      <w:autoSpaceDN w:val="0"/>
      <w:adjustRightInd w:val="0"/>
    </w:pPr>
    <w:rPr>
      <w:rFonts w:ascii="EUAlbertina" w:eastAsia="Calibri" w:hAnsi="EUAlbertina"/>
      <w:color w:val="auto"/>
    </w:rPr>
  </w:style>
  <w:style w:type="paragraph" w:customStyle="1" w:styleId="Sommariodisciplinare">
    <w:name w:val="Sommario disciplinare"/>
    <w:basedOn w:val="Sommario1"/>
    <w:next w:val="Titolo2"/>
    <w:link w:val="SommariodisciplinareCarattere"/>
    <w:autoRedefine/>
    <w:qFormat/>
    <w:rsid w:val="00AA41E7"/>
    <w:pPr>
      <w:tabs>
        <w:tab w:val="clear" w:pos="9628"/>
        <w:tab w:val="left" w:leader="dot" w:pos="284"/>
        <w:tab w:val="right" w:leader="dot" w:pos="9629"/>
      </w:tabs>
      <w:spacing w:before="0" w:after="0" w:line="276" w:lineRule="auto"/>
    </w:pPr>
    <w:rPr>
      <w:rFonts w:ascii="Garamond" w:hAnsi="Garamond" w:cs="Calibri"/>
      <w:caps w:val="0"/>
      <w:noProof w:val="0"/>
      <w:sz w:val="22"/>
      <w:szCs w:val="24"/>
    </w:rPr>
  </w:style>
  <w:style w:type="paragraph" w:styleId="Sommario4">
    <w:name w:val="toc 4"/>
    <w:basedOn w:val="Normale"/>
    <w:next w:val="Normale"/>
    <w:autoRedefine/>
    <w:uiPriority w:val="39"/>
    <w:rsid w:val="00AA41E7"/>
    <w:pPr>
      <w:suppressAutoHyphens w:val="0"/>
      <w:spacing w:after="0"/>
      <w:ind w:left="660"/>
    </w:pPr>
    <w:rPr>
      <w:rFonts w:eastAsia="Times New Roman" w:cs="Times New Roman"/>
      <w:sz w:val="18"/>
      <w:szCs w:val="18"/>
      <w:lang w:eastAsia="en-US"/>
    </w:rPr>
  </w:style>
  <w:style w:type="paragraph" w:styleId="Sommario5">
    <w:name w:val="toc 5"/>
    <w:basedOn w:val="Normale"/>
    <w:next w:val="Normale"/>
    <w:autoRedefine/>
    <w:uiPriority w:val="39"/>
    <w:rsid w:val="00AA41E7"/>
    <w:pPr>
      <w:suppressAutoHyphens w:val="0"/>
      <w:spacing w:after="0"/>
      <w:ind w:left="880"/>
    </w:pPr>
    <w:rPr>
      <w:rFonts w:eastAsia="Times New Roman" w:cs="Times New Roman"/>
      <w:sz w:val="18"/>
      <w:szCs w:val="18"/>
      <w:lang w:eastAsia="en-US"/>
    </w:rPr>
  </w:style>
  <w:style w:type="paragraph" w:styleId="Sommario6">
    <w:name w:val="toc 6"/>
    <w:basedOn w:val="Normale"/>
    <w:next w:val="Normale"/>
    <w:autoRedefine/>
    <w:uiPriority w:val="39"/>
    <w:rsid w:val="00AA41E7"/>
    <w:pPr>
      <w:suppressAutoHyphens w:val="0"/>
      <w:spacing w:after="0"/>
      <w:ind w:left="1100"/>
    </w:pPr>
    <w:rPr>
      <w:rFonts w:eastAsia="Times New Roman" w:cs="Times New Roman"/>
      <w:sz w:val="18"/>
      <w:szCs w:val="18"/>
      <w:lang w:eastAsia="en-US"/>
    </w:rPr>
  </w:style>
  <w:style w:type="paragraph" w:styleId="Sommario7">
    <w:name w:val="toc 7"/>
    <w:basedOn w:val="Normale"/>
    <w:next w:val="Normale"/>
    <w:autoRedefine/>
    <w:uiPriority w:val="39"/>
    <w:rsid w:val="00AA41E7"/>
    <w:pPr>
      <w:suppressAutoHyphens w:val="0"/>
      <w:spacing w:after="0"/>
      <w:ind w:left="1320"/>
    </w:pPr>
    <w:rPr>
      <w:rFonts w:eastAsia="Times New Roman" w:cs="Times New Roman"/>
      <w:sz w:val="18"/>
      <w:szCs w:val="18"/>
      <w:lang w:eastAsia="en-US"/>
    </w:rPr>
  </w:style>
  <w:style w:type="paragraph" w:styleId="Sommario8">
    <w:name w:val="toc 8"/>
    <w:basedOn w:val="Normale"/>
    <w:next w:val="Normale"/>
    <w:autoRedefine/>
    <w:uiPriority w:val="39"/>
    <w:rsid w:val="00AA41E7"/>
    <w:pPr>
      <w:suppressAutoHyphens w:val="0"/>
      <w:spacing w:after="0"/>
      <w:ind w:left="1540"/>
    </w:pPr>
    <w:rPr>
      <w:rFonts w:eastAsia="Times New Roman" w:cs="Times New Roman"/>
      <w:sz w:val="18"/>
      <w:szCs w:val="18"/>
      <w:lang w:eastAsia="en-US"/>
    </w:rPr>
  </w:style>
  <w:style w:type="paragraph" w:styleId="Sommario9">
    <w:name w:val="toc 9"/>
    <w:basedOn w:val="Normale"/>
    <w:next w:val="Normale"/>
    <w:autoRedefine/>
    <w:uiPriority w:val="39"/>
    <w:rsid w:val="00AA41E7"/>
    <w:pPr>
      <w:suppressAutoHyphens w:val="0"/>
      <w:spacing w:after="0"/>
      <w:ind w:left="1760"/>
    </w:pPr>
    <w:rPr>
      <w:rFonts w:eastAsia="Times New Roman" w:cs="Times New Roman"/>
      <w:sz w:val="18"/>
      <w:szCs w:val="18"/>
      <w:lang w:eastAsia="en-US"/>
    </w:rPr>
  </w:style>
  <w:style w:type="numbering" w:customStyle="1" w:styleId="Stile2">
    <w:name w:val="Stile2"/>
    <w:uiPriority w:val="99"/>
    <w:rsid w:val="00AA41E7"/>
    <w:pPr>
      <w:numPr>
        <w:numId w:val="15"/>
      </w:numPr>
    </w:pPr>
  </w:style>
  <w:style w:type="character" w:styleId="Testosegnaposto">
    <w:name w:val="Placeholder Text"/>
    <w:uiPriority w:val="99"/>
    <w:semiHidden/>
    <w:rsid w:val="00AA41E7"/>
    <w:rPr>
      <w:color w:val="808080"/>
    </w:rPr>
  </w:style>
  <w:style w:type="character" w:customStyle="1" w:styleId="SommariodisciplinareCarattere">
    <w:name w:val="Sommario disciplinare Carattere"/>
    <w:link w:val="Sommariodisciplinare"/>
    <w:rsid w:val="00AA41E7"/>
    <w:rPr>
      <w:rFonts w:ascii="Garamond" w:hAnsi="Garamond" w:cs="Calibri"/>
      <w:b/>
      <w:bCs/>
      <w:sz w:val="22"/>
      <w:szCs w:val="24"/>
    </w:rPr>
  </w:style>
  <w:style w:type="table" w:customStyle="1" w:styleId="Grigliatabella3">
    <w:name w:val="Griglia tabella3"/>
    <w:basedOn w:val="Tabellanormale"/>
    <w:next w:val="Grigliatabella"/>
    <w:rsid w:val="009807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12717"/>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191420">
      <w:bodyDiv w:val="1"/>
      <w:marLeft w:val="0"/>
      <w:marRight w:val="0"/>
      <w:marTop w:val="0"/>
      <w:marBottom w:val="0"/>
      <w:divBdr>
        <w:top w:val="none" w:sz="0" w:space="0" w:color="auto"/>
        <w:left w:val="none" w:sz="0" w:space="0" w:color="auto"/>
        <w:bottom w:val="none" w:sz="0" w:space="0" w:color="auto"/>
        <w:right w:val="none" w:sz="0" w:space="0" w:color="auto"/>
      </w:divBdr>
      <w:divsChild>
        <w:div w:id="463740485">
          <w:marLeft w:val="0"/>
          <w:marRight w:val="0"/>
          <w:marTop w:val="0"/>
          <w:marBottom w:val="0"/>
          <w:divBdr>
            <w:top w:val="none" w:sz="0" w:space="0" w:color="auto"/>
            <w:left w:val="none" w:sz="0" w:space="0" w:color="auto"/>
            <w:bottom w:val="none" w:sz="0" w:space="0" w:color="auto"/>
            <w:right w:val="none" w:sz="0" w:space="0" w:color="auto"/>
          </w:divBdr>
        </w:div>
        <w:div w:id="1047877775">
          <w:marLeft w:val="0"/>
          <w:marRight w:val="0"/>
          <w:marTop w:val="0"/>
          <w:marBottom w:val="0"/>
          <w:divBdr>
            <w:top w:val="none" w:sz="0" w:space="0" w:color="auto"/>
            <w:left w:val="none" w:sz="0" w:space="0" w:color="auto"/>
            <w:bottom w:val="none" w:sz="0" w:space="0" w:color="auto"/>
            <w:right w:val="none" w:sz="0" w:space="0" w:color="auto"/>
          </w:divBdr>
        </w:div>
        <w:div w:id="378013838">
          <w:marLeft w:val="0"/>
          <w:marRight w:val="0"/>
          <w:marTop w:val="0"/>
          <w:marBottom w:val="0"/>
          <w:divBdr>
            <w:top w:val="none" w:sz="0" w:space="0" w:color="auto"/>
            <w:left w:val="none" w:sz="0" w:space="0" w:color="auto"/>
            <w:bottom w:val="none" w:sz="0" w:space="0" w:color="auto"/>
            <w:right w:val="none" w:sz="0" w:space="0" w:color="auto"/>
          </w:divBdr>
        </w:div>
        <w:div w:id="1279483900">
          <w:marLeft w:val="0"/>
          <w:marRight w:val="0"/>
          <w:marTop w:val="0"/>
          <w:marBottom w:val="0"/>
          <w:divBdr>
            <w:top w:val="none" w:sz="0" w:space="0" w:color="auto"/>
            <w:left w:val="none" w:sz="0" w:space="0" w:color="auto"/>
            <w:bottom w:val="none" w:sz="0" w:space="0" w:color="auto"/>
            <w:right w:val="none" w:sz="0" w:space="0" w:color="auto"/>
          </w:divBdr>
        </w:div>
        <w:div w:id="2102216553">
          <w:marLeft w:val="0"/>
          <w:marRight w:val="0"/>
          <w:marTop w:val="0"/>
          <w:marBottom w:val="0"/>
          <w:divBdr>
            <w:top w:val="none" w:sz="0" w:space="0" w:color="auto"/>
            <w:left w:val="none" w:sz="0" w:space="0" w:color="auto"/>
            <w:bottom w:val="none" w:sz="0" w:space="0" w:color="auto"/>
            <w:right w:val="none" w:sz="0" w:space="0" w:color="auto"/>
          </w:divBdr>
        </w:div>
        <w:div w:id="909732279">
          <w:marLeft w:val="0"/>
          <w:marRight w:val="0"/>
          <w:marTop w:val="0"/>
          <w:marBottom w:val="0"/>
          <w:divBdr>
            <w:top w:val="none" w:sz="0" w:space="0" w:color="auto"/>
            <w:left w:val="none" w:sz="0" w:space="0" w:color="auto"/>
            <w:bottom w:val="none" w:sz="0" w:space="0" w:color="auto"/>
            <w:right w:val="none" w:sz="0" w:space="0" w:color="auto"/>
          </w:divBdr>
        </w:div>
        <w:div w:id="1214973171">
          <w:marLeft w:val="0"/>
          <w:marRight w:val="0"/>
          <w:marTop w:val="0"/>
          <w:marBottom w:val="0"/>
          <w:divBdr>
            <w:top w:val="none" w:sz="0" w:space="0" w:color="auto"/>
            <w:left w:val="none" w:sz="0" w:space="0" w:color="auto"/>
            <w:bottom w:val="none" w:sz="0" w:space="0" w:color="auto"/>
            <w:right w:val="none" w:sz="0" w:space="0" w:color="auto"/>
          </w:divBdr>
        </w:div>
        <w:div w:id="198183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7160-2DD2-4223-B5F5-2AD6AAC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2233</Words>
  <Characters>12730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Dalila Potenza</cp:lastModifiedBy>
  <cp:revision>3</cp:revision>
  <cp:lastPrinted>2021-09-13T08:14:00Z</cp:lastPrinted>
  <dcterms:created xsi:type="dcterms:W3CDTF">2023-10-04T10:05:00Z</dcterms:created>
  <dcterms:modified xsi:type="dcterms:W3CDTF">2023-10-04T10:07:00Z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